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AF" w:rsidRDefault="00FE5BAF">
      <w:pPr>
        <w:rPr>
          <w:rFonts w:hint="eastAsia"/>
          <w:noProof/>
        </w:rPr>
      </w:pPr>
    </w:p>
    <w:p w:rsidR="00FE5BAF" w:rsidRDefault="00FE5BAF">
      <w:pPr>
        <w:rPr>
          <w:rFonts w:hint="eastAsia"/>
          <w:noProof/>
        </w:rPr>
      </w:pPr>
    </w:p>
    <w:p w:rsidR="00FE5BAF" w:rsidRDefault="00FE5BAF" w:rsidP="00FE5BAF">
      <w:pPr>
        <w:jc w:val="center"/>
        <w:rPr>
          <w:rFonts w:hint="eastAsia"/>
          <w:b/>
          <w:noProof/>
          <w:sz w:val="32"/>
          <w:szCs w:val="32"/>
        </w:rPr>
      </w:pPr>
      <w:r>
        <w:rPr>
          <w:rFonts w:hint="eastAsia"/>
          <w:b/>
          <w:noProof/>
          <w:sz w:val="32"/>
          <w:szCs w:val="32"/>
        </w:rPr>
        <w:t>总体计划列表</w:t>
      </w:r>
    </w:p>
    <w:p w:rsidR="00FE5BAF" w:rsidRDefault="00FE5BAF" w:rsidP="00FE5BAF">
      <w:pPr>
        <w:jc w:val="left"/>
        <w:rPr>
          <w:rFonts w:hint="eastAsia"/>
          <w:b/>
          <w:noProof/>
          <w:sz w:val="32"/>
          <w:szCs w:val="32"/>
        </w:rPr>
      </w:pPr>
    </w:p>
    <w:p w:rsidR="00FE5BAF" w:rsidRPr="00FE5BAF" w:rsidRDefault="00FE5BAF" w:rsidP="00FE5BAF">
      <w:pPr>
        <w:jc w:val="left"/>
        <w:rPr>
          <w:rFonts w:hint="eastAsia"/>
          <w:b/>
          <w:noProof/>
          <w:sz w:val="32"/>
          <w:szCs w:val="32"/>
        </w:rPr>
      </w:pPr>
      <w:r>
        <w:rPr>
          <w:rFonts w:hint="eastAsia"/>
          <w:b/>
          <w:noProof/>
          <w:sz w:val="32"/>
          <w:szCs w:val="32"/>
        </w:rPr>
        <w:t>项目开始前统计项目所需完成工作现场需要的人员与工具情况以及计划的时间信息</w:t>
      </w:r>
    </w:p>
    <w:p w:rsidR="00FE5BAF" w:rsidRDefault="00FE5BAF" w:rsidP="00FE5BAF">
      <w:pPr>
        <w:rPr>
          <w:rFonts w:hint="eastAsia"/>
          <w:noProof/>
        </w:rPr>
      </w:pPr>
      <w:r>
        <w:rPr>
          <w:rFonts w:hint="eastAsia"/>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405.95pt;margin-top:12.5pt;width:133.7pt;height:43pt;z-index:251661312" adj="34581,42346" fillcolor="white [3201]" strokecolor="#c2d69b [1942]" strokeweight="1pt">
            <v:fill color2="#d6e3bc [1302]" focusposition="1" focussize="" focus="100%" type="gradient"/>
            <v:shadow on="t" type="perspective" color="#4e6128 [1606]" opacity=".5" offset="1pt" offset2="-3pt"/>
            <v:textbox>
              <w:txbxContent>
                <w:p w:rsidR="00FE5BAF" w:rsidRDefault="00FE5BAF" w:rsidP="00FE5BAF">
                  <w:r>
                    <w:rPr>
                      <w:rFonts w:hint="eastAsia"/>
                    </w:rPr>
                    <w:t>计划工作的时间安排</w:t>
                  </w:r>
                </w:p>
              </w:txbxContent>
            </v:textbox>
          </v:shape>
        </w:pict>
      </w:r>
      <w:r>
        <w:rPr>
          <w:rFonts w:hint="eastAsia"/>
          <w:noProof/>
        </w:rPr>
        <w:pict>
          <v:shape id="_x0000_s1028" type="#_x0000_t61" style="position:absolute;left:0;text-align:left;margin-left:267.5pt;margin-top:12.5pt;width:133.7pt;height:43pt;z-index:251660288" adj="11317,42823" fillcolor="white [3201]" strokecolor="#c2d69b [1942]" strokeweight="1pt">
            <v:fill color2="#d6e3bc [1302]" focusposition="1" focussize="" focus="100%" type="gradient"/>
            <v:shadow on="t" type="perspective" color="#4e6128 [1606]" opacity=".5" offset="1pt" offset2="-3pt"/>
            <v:textbox>
              <w:txbxContent>
                <w:p w:rsidR="00FE5BAF" w:rsidRDefault="00FE5BAF" w:rsidP="00FE5BAF">
                  <w:r>
                    <w:rPr>
                      <w:rFonts w:hint="eastAsia"/>
                    </w:rPr>
                    <w:t>工作计划的人员与工具安排</w:t>
                  </w:r>
                </w:p>
              </w:txbxContent>
            </v:textbox>
          </v:shape>
        </w:pict>
      </w:r>
      <w:r>
        <w:rPr>
          <w:rFonts w:hint="eastAsia"/>
          <w:noProof/>
        </w:rPr>
        <w:pict>
          <v:shape id="_x0000_s1027" type="#_x0000_t61" style="position:absolute;left:0;text-align:left;margin-left:128.95pt;margin-top:12.5pt;width:133.7pt;height:43pt;z-index:251659264" adj="16608,42823" fillcolor="white [3201]" strokecolor="#c2d69b [1942]" strokeweight="1pt">
            <v:fill color2="#d6e3bc [1302]" focusposition="1" focussize="" focus="100%" type="gradient"/>
            <v:shadow on="t" type="perspective" color="#4e6128 [1606]" opacity=".5" offset="1pt" offset2="-3pt"/>
            <v:textbox>
              <w:txbxContent>
                <w:p w:rsidR="00FE5BAF" w:rsidRDefault="00FE5BAF" w:rsidP="00FE5BAF">
                  <w:r>
                    <w:rPr>
                      <w:rFonts w:hint="eastAsia"/>
                    </w:rPr>
                    <w:t>工作内容的具体说明</w:t>
                  </w:r>
                </w:p>
              </w:txbxContent>
            </v:textbox>
          </v:shape>
        </w:pict>
      </w:r>
      <w:r>
        <w:rPr>
          <w:rFonts w:hint="eastAsia"/>
          <w:noProof/>
        </w:rPr>
        <w:pict>
          <v:shape id="_x0000_s1026" type="#_x0000_t61" style="position:absolute;left:0;text-align:left;margin-left:-14.5pt;margin-top:12.5pt;width:133.7pt;height:43pt;z-index:251658240" adj="18118,38127" fillcolor="white [3201]" strokecolor="#c2d69b [1942]" strokeweight="1pt">
            <v:fill color2="#d6e3bc [1302]" focusposition="1" focussize="" focus="100%" type="gradient"/>
            <v:shadow on="t" type="perspective" color="#4e6128 [1606]" opacity=".5" offset="1pt" offset2="-3pt"/>
            <v:textbox>
              <w:txbxContent>
                <w:p w:rsidR="00FE5BAF" w:rsidRDefault="00FE5BAF">
                  <w:r>
                    <w:rPr>
                      <w:rFonts w:hint="eastAsia"/>
                    </w:rPr>
                    <w:t>整体现场工作的工作计划内容</w:t>
                  </w:r>
                </w:p>
              </w:txbxContent>
            </v:textbox>
          </v:shape>
        </w:pict>
      </w:r>
    </w:p>
    <w:p w:rsidR="00FE5BAF" w:rsidRDefault="00FE5BAF">
      <w:pPr>
        <w:rPr>
          <w:rFonts w:hint="eastAsia"/>
          <w:noProof/>
        </w:rPr>
      </w:pPr>
    </w:p>
    <w:p w:rsidR="00FE5BAF" w:rsidRDefault="00FE5BAF">
      <w:pPr>
        <w:rPr>
          <w:rFonts w:hint="eastAsia"/>
          <w:noProof/>
        </w:rPr>
      </w:pPr>
    </w:p>
    <w:p w:rsidR="00FE5BAF" w:rsidRDefault="00FE5BAF">
      <w:pPr>
        <w:rPr>
          <w:rFonts w:hint="eastAsia"/>
          <w:noProof/>
        </w:rPr>
      </w:pPr>
    </w:p>
    <w:p w:rsidR="00FE5BAF" w:rsidRDefault="00FE5BAF">
      <w:pPr>
        <w:rPr>
          <w:rFonts w:hint="eastAsia"/>
          <w:noProof/>
        </w:rPr>
      </w:pPr>
    </w:p>
    <w:p w:rsidR="00000000" w:rsidRDefault="00FE5BAF">
      <w:pPr>
        <w:rPr>
          <w:rFonts w:hint="eastAsia"/>
        </w:rPr>
      </w:pPr>
      <w:r>
        <w:rPr>
          <w:noProof/>
        </w:rPr>
        <w:drawing>
          <wp:inline distT="0" distB="0" distL="0" distR="0">
            <wp:extent cx="9730591" cy="3645725"/>
            <wp:effectExtent l="19050" t="0" r="3959"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9730690" cy="3645762"/>
                    </a:xfrm>
                    <a:prstGeom prst="rect">
                      <a:avLst/>
                    </a:prstGeom>
                    <a:noFill/>
                    <a:ln w="9525">
                      <a:noFill/>
                      <a:miter lim="800000"/>
                      <a:headEnd/>
                      <a:tailEnd/>
                    </a:ln>
                  </pic:spPr>
                </pic:pic>
              </a:graphicData>
            </a:graphic>
          </wp:inline>
        </w:drawing>
      </w:r>
    </w:p>
    <w:p w:rsidR="00FE5BAF" w:rsidRDefault="00FE5BAF">
      <w:pPr>
        <w:rPr>
          <w:rFonts w:hint="eastAsia"/>
        </w:rPr>
      </w:pPr>
    </w:p>
    <w:p w:rsidR="00FE5BAF" w:rsidRDefault="00FE5BAF" w:rsidP="00FE5BAF">
      <w:pPr>
        <w:jc w:val="center"/>
        <w:rPr>
          <w:rFonts w:hint="eastAsia"/>
          <w:b/>
          <w:noProof/>
          <w:sz w:val="32"/>
          <w:szCs w:val="32"/>
        </w:rPr>
      </w:pPr>
      <w:r>
        <w:rPr>
          <w:rFonts w:hint="eastAsia"/>
          <w:b/>
          <w:noProof/>
          <w:sz w:val="32"/>
          <w:szCs w:val="32"/>
        </w:rPr>
        <w:lastRenderedPageBreak/>
        <w:t>当日工作的完成情况</w:t>
      </w:r>
    </w:p>
    <w:p w:rsidR="00FE5BAF" w:rsidRDefault="00FE5BAF">
      <w:pPr>
        <w:rPr>
          <w:rFonts w:hint="eastAsia"/>
        </w:rPr>
      </w:pPr>
    </w:p>
    <w:p w:rsidR="00FE5BAF" w:rsidRDefault="00FE5BAF" w:rsidP="00FE5BAF">
      <w:pPr>
        <w:tabs>
          <w:tab w:val="left" w:pos="2824"/>
        </w:tabs>
        <w:rPr>
          <w:rFonts w:hint="eastAsia"/>
        </w:rPr>
      </w:pPr>
      <w:r>
        <w:tab/>
      </w:r>
    </w:p>
    <w:p w:rsidR="00FE5BAF" w:rsidRDefault="00FE5BAF" w:rsidP="00FE5BAF">
      <w:pPr>
        <w:tabs>
          <w:tab w:val="left" w:pos="2824"/>
        </w:tabs>
        <w:rPr>
          <w:rFonts w:hint="eastAsia"/>
        </w:rPr>
      </w:pPr>
    </w:p>
    <w:p w:rsidR="00FE5BAF" w:rsidRDefault="005F55DC" w:rsidP="00FE5BAF">
      <w:pPr>
        <w:tabs>
          <w:tab w:val="left" w:pos="2824"/>
        </w:tabs>
        <w:rPr>
          <w:rFonts w:hint="eastAsia"/>
        </w:rPr>
      </w:pPr>
      <w:r>
        <w:rPr>
          <w:rFonts w:hint="eastAsia"/>
          <w:noProof/>
        </w:rPr>
        <w:pict>
          <v:shape id="_x0000_s1032" type="#_x0000_t61" style="position:absolute;left:0;text-align:left;margin-left:479.1pt;margin-top:13.2pt;width:133.7pt;height:43pt;z-index:251664384" adj="24920,43300" fillcolor="white [3201]" strokecolor="#c2d69b [1942]" strokeweight="1pt">
            <v:fill color2="#d6e3bc [1302]" focusposition="1" focussize="" focus="100%" type="gradient"/>
            <v:shadow on="t" type="perspective" color="#4e6128 [1606]" opacity=".5" offset="1pt" offset2="-3pt"/>
            <v:textbox>
              <w:txbxContent>
                <w:p w:rsidR="005F55DC" w:rsidRDefault="005F55DC" w:rsidP="005F55DC">
                  <w:r>
                    <w:rPr>
                      <w:rFonts w:hint="eastAsia"/>
                    </w:rPr>
                    <w:t>按照工作计划当日完成工作的具体进度</w:t>
                  </w:r>
                </w:p>
              </w:txbxContent>
            </v:textbox>
          </v:shape>
        </w:pict>
      </w:r>
      <w:r>
        <w:rPr>
          <w:rFonts w:hint="eastAsia"/>
          <w:noProof/>
        </w:rPr>
        <w:pict>
          <v:shape id="_x0000_s1031" type="#_x0000_t61" style="position:absolute;left:0;text-align:left;margin-left:204.9pt;margin-top:13.2pt;width:133.7pt;height:43pt;z-index:251663360" adj="24920,43300" fillcolor="white [3201]" strokecolor="#c2d69b [1942]" strokeweight="1pt">
            <v:fill color2="#d6e3bc [1302]" focusposition="1" focussize="" focus="100%" type="gradient"/>
            <v:shadow on="t" type="perspective" color="#4e6128 [1606]" opacity=".5" offset="1pt" offset2="-3pt"/>
            <v:textbox>
              <w:txbxContent>
                <w:p w:rsidR="005F55DC" w:rsidRDefault="005F55DC" w:rsidP="005F55DC">
                  <w:r>
                    <w:rPr>
                      <w:rFonts w:hint="eastAsia"/>
                    </w:rPr>
                    <w:t>按照工作计划当日需要准备的工具以及人员情况</w:t>
                  </w:r>
                </w:p>
              </w:txbxContent>
            </v:textbox>
          </v:shape>
        </w:pict>
      </w:r>
      <w:r w:rsidR="00FE5BAF">
        <w:rPr>
          <w:rFonts w:hint="eastAsia"/>
          <w:noProof/>
        </w:rPr>
        <w:pict>
          <v:shape id="_x0000_s1030" type="#_x0000_t61" style="position:absolute;left:0;text-align:left;margin-left:-21.2pt;margin-top:13.2pt;width:133.7pt;height:43pt;z-index:251662336" adj="24920,43300" fillcolor="white [3201]" strokecolor="#c2d69b [1942]" strokeweight="1pt">
            <v:fill color2="#d6e3bc [1302]" focusposition="1" focussize="" focus="100%" type="gradient"/>
            <v:shadow on="t" type="perspective" color="#4e6128 [1606]" opacity=".5" offset="1pt" offset2="-3pt"/>
            <v:textbox>
              <w:txbxContent>
                <w:p w:rsidR="00FE5BAF" w:rsidRDefault="00FE5BAF" w:rsidP="00FE5BAF">
                  <w:r>
                    <w:rPr>
                      <w:rFonts w:hint="eastAsia"/>
                    </w:rPr>
                    <w:t>按照工作计划当日需要完成的工作内容</w:t>
                  </w:r>
                </w:p>
              </w:txbxContent>
            </v:textbox>
          </v:shape>
        </w:pict>
      </w:r>
    </w:p>
    <w:p w:rsidR="00FE5BAF" w:rsidRDefault="00FE5BAF" w:rsidP="00FE5BAF">
      <w:pPr>
        <w:tabs>
          <w:tab w:val="left" w:pos="2824"/>
        </w:tabs>
        <w:rPr>
          <w:rFonts w:hint="eastAsia"/>
        </w:rPr>
      </w:pPr>
    </w:p>
    <w:p w:rsidR="00FE5BAF" w:rsidRDefault="00FE5BAF" w:rsidP="00FE5BAF">
      <w:pPr>
        <w:tabs>
          <w:tab w:val="left" w:pos="2824"/>
        </w:tabs>
        <w:rPr>
          <w:rFonts w:hint="eastAsia"/>
        </w:rPr>
      </w:pPr>
    </w:p>
    <w:p w:rsidR="00FE5BAF" w:rsidRDefault="00FE5BAF" w:rsidP="00FE5BAF">
      <w:pPr>
        <w:tabs>
          <w:tab w:val="left" w:pos="2824"/>
        </w:tabs>
        <w:rPr>
          <w:rFonts w:hint="eastAsia"/>
        </w:rPr>
      </w:pPr>
    </w:p>
    <w:p w:rsidR="00FE5BAF" w:rsidRPr="00FE5BAF" w:rsidRDefault="00FE5BAF">
      <w:pPr>
        <w:rPr>
          <w:rFonts w:hint="eastAsia"/>
        </w:rPr>
      </w:pPr>
    </w:p>
    <w:p w:rsidR="00FE5BAF" w:rsidRDefault="00FE5BAF">
      <w:pPr>
        <w:rPr>
          <w:rFonts w:hint="eastAsia"/>
        </w:rPr>
      </w:pPr>
      <w:r>
        <w:rPr>
          <w:rFonts w:hint="eastAsia"/>
          <w:noProof/>
        </w:rPr>
        <w:drawing>
          <wp:inline distT="0" distB="0" distL="0" distR="0">
            <wp:extent cx="9635943" cy="2505694"/>
            <wp:effectExtent l="19050" t="0" r="3357"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9637407" cy="2506075"/>
                    </a:xfrm>
                    <a:prstGeom prst="rect">
                      <a:avLst/>
                    </a:prstGeom>
                    <a:noFill/>
                    <a:ln w="9525">
                      <a:noFill/>
                      <a:miter lim="800000"/>
                      <a:headEnd/>
                      <a:tailEnd/>
                    </a:ln>
                  </pic:spPr>
                </pic:pic>
              </a:graphicData>
            </a:graphic>
          </wp:inline>
        </w:drawing>
      </w:r>
    </w:p>
    <w:p w:rsidR="00642E0C" w:rsidRDefault="00642E0C" w:rsidP="00642E0C"/>
    <w:p w:rsidR="00642E0C" w:rsidRDefault="00642E0C">
      <w:pPr>
        <w:rPr>
          <w:rFonts w:hint="eastAsia"/>
        </w:rPr>
      </w:pPr>
      <w:r>
        <w:rPr>
          <w:rFonts w:hint="eastAsia"/>
          <w:noProof/>
        </w:rPr>
        <w:pict>
          <v:shape id="_x0000_s1033" type="#_x0000_t61" style="position:absolute;left:0;text-align:left;margin-left:236.8pt;margin-top:8.1pt;width:133.7pt;height:43pt;z-index:251665408" adj="33224,-27176" fillcolor="white [3201]" strokecolor="#c2d69b [1942]" strokeweight="1pt">
            <v:fill color2="#d6e3bc [1302]" focusposition="1" focussize="" focus="100%" type="gradient"/>
            <v:shadow on="t" type="perspective" color="#4e6128 [1606]" opacity=".5" offset="1pt" offset2="-3pt"/>
            <v:textbox>
              <w:txbxContent>
                <w:p w:rsidR="00642E0C" w:rsidRDefault="00642E0C">
                  <w:r>
                    <w:rPr>
                      <w:rFonts w:hint="eastAsia"/>
                    </w:rPr>
                    <w:t>黄色表示未完成的工作，红色表示未完成的原因</w:t>
                  </w:r>
                </w:p>
              </w:txbxContent>
            </v:textbox>
          </v:shape>
        </w:pict>
      </w:r>
    </w:p>
    <w:p w:rsidR="00FE5BAF" w:rsidRDefault="00FE5BAF">
      <w:pPr>
        <w:rPr>
          <w:rFonts w:hint="eastAsia"/>
        </w:rPr>
      </w:pPr>
    </w:p>
    <w:p w:rsidR="00FE5BAF" w:rsidRDefault="00FE5BAF">
      <w:pPr>
        <w:rPr>
          <w:rFonts w:hint="eastAsia"/>
        </w:rPr>
      </w:pPr>
    </w:p>
    <w:p w:rsidR="00642E0C" w:rsidRDefault="00642E0C">
      <w:pPr>
        <w:rPr>
          <w:rFonts w:hint="eastAsia"/>
        </w:rPr>
      </w:pPr>
    </w:p>
    <w:p w:rsidR="00642E0C" w:rsidRDefault="00642E0C">
      <w:pPr>
        <w:rPr>
          <w:rFonts w:hint="eastAsia"/>
        </w:rPr>
      </w:pPr>
    </w:p>
    <w:p w:rsidR="00642E0C" w:rsidRDefault="00642E0C">
      <w:pPr>
        <w:rPr>
          <w:rFonts w:hint="eastAsia"/>
        </w:rPr>
      </w:pPr>
    </w:p>
    <w:p w:rsidR="00642E0C" w:rsidRDefault="00642E0C">
      <w:pPr>
        <w:rPr>
          <w:rFonts w:hint="eastAsia"/>
        </w:rPr>
      </w:pPr>
    </w:p>
    <w:p w:rsidR="00642E0C" w:rsidRDefault="00642E0C">
      <w:pPr>
        <w:rPr>
          <w:rFonts w:hint="eastAsia"/>
        </w:rPr>
      </w:pPr>
    </w:p>
    <w:p w:rsidR="00642E0C" w:rsidRDefault="00642E0C">
      <w:pPr>
        <w:rPr>
          <w:rFonts w:hint="eastAsia"/>
        </w:rPr>
      </w:pPr>
    </w:p>
    <w:p w:rsidR="00642E0C" w:rsidRDefault="00642E0C">
      <w:pPr>
        <w:rPr>
          <w:rFonts w:hint="eastAsia"/>
        </w:rPr>
      </w:pPr>
    </w:p>
    <w:p w:rsidR="00642E0C" w:rsidRDefault="00642E0C" w:rsidP="00642E0C">
      <w:pPr>
        <w:jc w:val="center"/>
        <w:rPr>
          <w:rFonts w:hint="eastAsia"/>
          <w:b/>
          <w:noProof/>
          <w:sz w:val="32"/>
          <w:szCs w:val="32"/>
        </w:rPr>
      </w:pPr>
      <w:r>
        <w:rPr>
          <w:rFonts w:hint="eastAsia"/>
          <w:b/>
          <w:noProof/>
          <w:sz w:val="32"/>
          <w:szCs w:val="32"/>
        </w:rPr>
        <w:t>次日的工作计划</w:t>
      </w:r>
    </w:p>
    <w:p w:rsidR="00642E0C" w:rsidRDefault="00642E0C" w:rsidP="00642E0C">
      <w:pPr>
        <w:jc w:val="left"/>
        <w:rPr>
          <w:rFonts w:hint="eastAsia"/>
          <w:b/>
          <w:noProof/>
          <w:sz w:val="32"/>
          <w:szCs w:val="32"/>
        </w:rPr>
      </w:pPr>
    </w:p>
    <w:p w:rsidR="00642E0C" w:rsidRDefault="00642E0C">
      <w:pPr>
        <w:rPr>
          <w:rFonts w:hint="eastAsia"/>
        </w:rPr>
      </w:pPr>
    </w:p>
    <w:p w:rsidR="00642E0C" w:rsidRDefault="00642E0C">
      <w:pPr>
        <w:rPr>
          <w:rFonts w:hint="eastAsia"/>
        </w:rPr>
      </w:pPr>
    </w:p>
    <w:p w:rsidR="00642E0C" w:rsidRDefault="00642E0C">
      <w:pPr>
        <w:rPr>
          <w:rFonts w:hint="eastAsia"/>
        </w:rPr>
      </w:pPr>
      <w:r>
        <w:rPr>
          <w:rFonts w:hint="eastAsia"/>
          <w:noProof/>
        </w:rPr>
        <w:pict>
          <v:shape id="_x0000_s1036" type="#_x0000_t61" style="position:absolute;left:0;text-align:left;margin-left:359.95pt;margin-top:12.65pt;width:133.7pt;height:43pt;z-index:251667456" adj="24920,43300" fillcolor="white [3201]" strokecolor="#c2d69b [1942]" strokeweight="1pt">
            <v:fill color2="#d6e3bc [1302]" focusposition="1" focussize="" focus="100%" type="gradient"/>
            <v:shadow on="t" type="perspective" color="#4e6128 [1606]" opacity=".5" offset="1pt" offset2="-3pt"/>
            <v:textbox>
              <w:txbxContent>
                <w:p w:rsidR="00642E0C" w:rsidRDefault="00642E0C" w:rsidP="00642E0C">
                  <w:r>
                    <w:rPr>
                      <w:rFonts w:hint="eastAsia"/>
                    </w:rPr>
                    <w:t>按照工作计划次日需要准备的工具以及人员情况</w:t>
                  </w:r>
                </w:p>
              </w:txbxContent>
            </v:textbox>
          </v:shape>
        </w:pict>
      </w:r>
      <w:r>
        <w:rPr>
          <w:rFonts w:hint="eastAsia"/>
          <w:noProof/>
        </w:rPr>
        <w:pict>
          <v:shape id="_x0000_s1035" type="#_x0000_t61" style="position:absolute;left:0;text-align:left;margin-left:47.8pt;margin-top:12.65pt;width:133.7pt;height:43pt;z-index:251666432" adj="24920,43300" fillcolor="white [3201]" strokecolor="#c2d69b [1942]" strokeweight="1pt">
            <v:fill color2="#d6e3bc [1302]" focusposition="1" focussize="" focus="100%" type="gradient"/>
            <v:shadow on="t" type="perspective" color="#4e6128 [1606]" opacity=".5" offset="1pt" offset2="-3pt"/>
            <v:textbox>
              <w:txbxContent>
                <w:p w:rsidR="00642E0C" w:rsidRDefault="00642E0C" w:rsidP="00642E0C">
                  <w:r>
                    <w:rPr>
                      <w:rFonts w:hint="eastAsia"/>
                    </w:rPr>
                    <w:t>按照工作计划次日需要完成的工作内容</w:t>
                  </w:r>
                </w:p>
              </w:txbxContent>
            </v:textbox>
          </v:shape>
        </w:pict>
      </w:r>
    </w:p>
    <w:p w:rsidR="00642E0C" w:rsidRDefault="00642E0C">
      <w:pPr>
        <w:rPr>
          <w:rFonts w:hint="eastAsia"/>
        </w:rPr>
      </w:pPr>
    </w:p>
    <w:p w:rsidR="00642E0C" w:rsidRDefault="00642E0C">
      <w:pPr>
        <w:rPr>
          <w:rFonts w:hint="eastAsia"/>
        </w:rPr>
      </w:pPr>
    </w:p>
    <w:p w:rsidR="00642E0C" w:rsidRDefault="00642E0C">
      <w:pPr>
        <w:rPr>
          <w:rFonts w:hint="eastAsia"/>
        </w:rPr>
      </w:pPr>
    </w:p>
    <w:p w:rsidR="00642E0C" w:rsidRDefault="00642E0C">
      <w:pPr>
        <w:rPr>
          <w:rFonts w:hint="eastAsia"/>
        </w:rPr>
      </w:pPr>
      <w:r>
        <w:rPr>
          <w:noProof/>
        </w:rPr>
        <w:drawing>
          <wp:inline distT="0" distB="0" distL="0" distR="0">
            <wp:extent cx="9124950" cy="3199908"/>
            <wp:effectExtent l="1905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9126337" cy="3200394"/>
                    </a:xfrm>
                    <a:prstGeom prst="rect">
                      <a:avLst/>
                    </a:prstGeom>
                    <a:noFill/>
                    <a:ln w="9525">
                      <a:noFill/>
                      <a:miter lim="800000"/>
                      <a:headEnd/>
                      <a:tailEnd/>
                    </a:ln>
                  </pic:spPr>
                </pic:pic>
              </a:graphicData>
            </a:graphic>
          </wp:inline>
        </w:drawing>
      </w:r>
    </w:p>
    <w:p w:rsidR="00642E0C" w:rsidRDefault="00642E0C">
      <w:pPr>
        <w:rPr>
          <w:rFonts w:hint="eastAsia"/>
        </w:rPr>
      </w:pPr>
      <w:r>
        <w:rPr>
          <w:rFonts w:hint="eastAsia"/>
          <w:noProof/>
        </w:rPr>
        <w:pict>
          <v:shape id="_x0000_s1037" type="#_x0000_t61" style="position:absolute;left:0;text-align:left;margin-left:226.25pt;margin-top:4.7pt;width:133.7pt;height:70.8pt;z-index:251668480" adj="22351,-53863" fillcolor="white [3201]" strokecolor="#c2d69b [1942]" strokeweight="1pt">
            <v:fill color2="#d6e3bc [1302]" focusposition="1" focussize="" focus="100%" type="gradient"/>
            <v:shadow on="t" type="perspective" color="#4e6128 [1606]" opacity=".5" offset="1pt" offset2="-3pt"/>
            <v:textbox>
              <w:txbxContent>
                <w:p w:rsidR="00642E0C" w:rsidRDefault="00642E0C" w:rsidP="00642E0C">
                  <w:r>
                    <w:rPr>
                      <w:rFonts w:hint="eastAsia"/>
                    </w:rPr>
                    <w:t>黄色表示为当日的未完成工作需要转入到次日的工作计划当中</w:t>
                  </w:r>
                </w:p>
              </w:txbxContent>
            </v:textbox>
          </v:shape>
        </w:pict>
      </w:r>
    </w:p>
    <w:p w:rsidR="00642E0C" w:rsidRDefault="00642E0C">
      <w:pPr>
        <w:rPr>
          <w:rFonts w:hint="eastAsia"/>
        </w:rPr>
      </w:pPr>
    </w:p>
    <w:p w:rsidR="00642E0C" w:rsidRDefault="00642E0C">
      <w:pPr>
        <w:rPr>
          <w:rFonts w:hint="eastAsia"/>
        </w:rPr>
      </w:pPr>
    </w:p>
    <w:p w:rsidR="00642E0C" w:rsidRDefault="00642E0C">
      <w:pPr>
        <w:rPr>
          <w:rFonts w:hint="eastAsia"/>
        </w:rPr>
      </w:pPr>
    </w:p>
    <w:p w:rsidR="00642E0C" w:rsidRDefault="00642E0C"/>
    <w:sectPr w:rsidR="00642E0C" w:rsidSect="00FE5BAF">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5A6" w:rsidRDefault="005725A6" w:rsidP="00FE5BAF">
      <w:r>
        <w:separator/>
      </w:r>
    </w:p>
  </w:endnote>
  <w:endnote w:type="continuationSeparator" w:id="1">
    <w:p w:rsidR="005725A6" w:rsidRDefault="005725A6" w:rsidP="00FE5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5A6" w:rsidRDefault="005725A6" w:rsidP="00FE5BAF">
      <w:r>
        <w:separator/>
      </w:r>
    </w:p>
  </w:footnote>
  <w:footnote w:type="continuationSeparator" w:id="1">
    <w:p w:rsidR="005725A6" w:rsidRDefault="005725A6" w:rsidP="00FE5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BAF"/>
    <w:rsid w:val="0049097F"/>
    <w:rsid w:val="005725A6"/>
    <w:rsid w:val="005F55DC"/>
    <w:rsid w:val="00642E0C"/>
    <w:rsid w:val="00FE5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allout" idref="#_x0000_s1026"/>
        <o:r id="V:Rule3" type="callout" idref="#_x0000_s1027"/>
        <o:r id="V:Rule4" type="callout" idref="#_x0000_s1028"/>
        <o:r id="V:Rule5" type="callout" idref="#_x0000_s1029"/>
        <o:r id="V:Rule6" type="callout" idref="#_x0000_s1030"/>
        <o:r id="V:Rule7" type="callout" idref="#_x0000_s1031"/>
        <o:r id="V:Rule8" type="callout" idref="#_x0000_s1032"/>
        <o:r id="V:Rule9" type="callout" idref="#_x0000_s1033"/>
        <o:r id="V:Rule12" type="callout" idref="#_x0000_s1035"/>
        <o:r id="V:Rule13" type="callout" idref="#_x0000_s1036"/>
        <o:r id="V:Rule14"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5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5BAF"/>
    <w:rPr>
      <w:sz w:val="18"/>
      <w:szCs w:val="18"/>
    </w:rPr>
  </w:style>
  <w:style w:type="paragraph" w:styleId="a4">
    <w:name w:val="footer"/>
    <w:basedOn w:val="a"/>
    <w:link w:val="Char0"/>
    <w:uiPriority w:val="99"/>
    <w:semiHidden/>
    <w:unhideWhenUsed/>
    <w:rsid w:val="00FE5B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5BAF"/>
    <w:rPr>
      <w:sz w:val="18"/>
      <w:szCs w:val="18"/>
    </w:rPr>
  </w:style>
  <w:style w:type="paragraph" w:styleId="a5">
    <w:name w:val="Balloon Text"/>
    <w:basedOn w:val="a"/>
    <w:link w:val="Char1"/>
    <w:uiPriority w:val="99"/>
    <w:semiHidden/>
    <w:unhideWhenUsed/>
    <w:rsid w:val="00FE5BAF"/>
    <w:rPr>
      <w:sz w:val="18"/>
      <w:szCs w:val="18"/>
    </w:rPr>
  </w:style>
  <w:style w:type="character" w:customStyle="1" w:styleId="Char1">
    <w:name w:val="批注框文本 Char"/>
    <w:basedOn w:val="a0"/>
    <w:link w:val="a5"/>
    <w:uiPriority w:val="99"/>
    <w:semiHidden/>
    <w:rsid w:val="00FE5B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17</Words>
  <Characters>103</Characters>
  <Application>Microsoft Office Word</Application>
  <DocSecurity>0</DocSecurity>
  <Lines>1</Lines>
  <Paragraphs>1</Paragraphs>
  <ScaleCrop>false</ScaleCrop>
  <Company>微软中国</Company>
  <LinksUpToDate>false</LinksUpToDate>
  <CharactersWithSpaces>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2017-03-21T07:28:00Z</dcterms:created>
  <dcterms:modified xsi:type="dcterms:W3CDTF">2017-03-21T07:53:00Z</dcterms:modified>
</cp:coreProperties>
</file>