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1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室外铠装4芯光纤，500米，淘宝</w:t>
      </w:r>
    </w:p>
    <w:p>
      <w:pPr>
        <w:numPr>
          <w:ilvl w:val="0"/>
          <w:numId w:val="0"/>
        </w:num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"https://item.taobao.com/item.htm?id=40569854531"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https://item.taobao.com/item.htm?id=40569854531</w:t>
      </w:r>
      <w:r>
        <w:rPr>
          <w:rFonts w:hint="default"/>
          <w:lang w:val="en-US" w:eastAsia="zh-CN"/>
        </w:rPr>
        <w:fldChar w:fldCharType="end"/>
      </w:r>
    </w:p>
    <w:p>
      <w:pPr>
        <w:numPr>
          <w:ilvl w:val="0"/>
          <w:numId w:val="0"/>
        </w:num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70500" cy="2698750"/>
            <wp:effectExtent l="0" t="0" r="6350" b="6350"/>
            <wp:docPr id="3" name="图片 3" descr="d81c309a346c7e8bbd7df77d886d57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d81c309a346c7e8bbd7df77d886d57a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69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光纤跳线SC-SC，数量8，淘宝</w:t>
      </w:r>
    </w:p>
    <w:p>
      <w:pPr>
        <w:numPr>
          <w:ilvl w:val="0"/>
          <w:numId w:val="0"/>
        </w:numPr>
        <w:ind w:leftChars="0" w:firstLine="210" w:firstLineChars="10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"https://item.taobao.com/item.htm?id=627016356078"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https://item.taobao.com/item.htm?id=627016356078</w:t>
      </w:r>
      <w:r>
        <w:rPr>
          <w:rFonts w:hint="default"/>
          <w:lang w:val="en-US" w:eastAsia="zh-CN"/>
        </w:rPr>
        <w:fldChar w:fldCharType="end"/>
      </w:r>
    </w:p>
    <w:p>
      <w:pPr>
        <w:numPr>
          <w:ilvl w:val="0"/>
          <w:numId w:val="0"/>
        </w:numPr>
        <w:ind w:leftChars="0" w:firstLine="210" w:firstLineChars="100"/>
        <w:rPr>
          <w:rFonts w:hint="eastAsia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69230" cy="5085715"/>
            <wp:effectExtent l="0" t="0" r="7620" b="635"/>
            <wp:docPr id="4" name="图片 4" descr="122390e7f8b8694c4355cdefbe0788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22390e7f8b8694c4355cdefbe0788a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5085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3.4口光纤终端盒,数量4，淘宝</w:t>
      </w:r>
    </w:p>
    <w:p>
      <w:pPr>
        <w:numPr>
          <w:ilvl w:val="0"/>
          <w:numId w:val="0"/>
        </w:numPr>
        <w:ind w:leftChars="0" w:firstLine="210" w:firstLineChars="10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"https://item.taobao.com/item.htm?id=658349636043"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https://item.taobao.com/item.htm?id=658349636043</w:t>
      </w:r>
      <w:r>
        <w:rPr>
          <w:rFonts w:hint="default"/>
          <w:lang w:val="en-US" w:eastAsia="zh-CN"/>
        </w:rPr>
        <w:fldChar w:fldCharType="end"/>
      </w:r>
    </w:p>
    <w:p>
      <w:pPr>
        <w:numPr>
          <w:ilvl w:val="0"/>
          <w:numId w:val="0"/>
        </w:numPr>
        <w:ind w:leftChars="0" w:firstLine="210" w:firstLineChars="10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74310" cy="3885565"/>
            <wp:effectExtent l="0" t="0" r="2540" b="635"/>
            <wp:docPr id="5" name="图片 5" descr="5221c322b9948cab84332a4df701a2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5221c322b9948cab84332a4df701a2f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85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ind w:left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4.千兆光纤转网线收发器，数量1，淘宝</w:t>
      </w:r>
    </w:p>
    <w:p>
      <w:pPr>
        <w:numPr>
          <w:numId w:val="0"/>
        </w:numPr>
        <w:ind w:left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"https://item.taobao.com/item.htm?id=624755505117"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https://item.taobao.com/item.htm?id=624755505117</w:t>
      </w:r>
      <w:r>
        <w:rPr>
          <w:rFonts w:hint="default"/>
          <w:lang w:val="en-US" w:eastAsia="zh-CN"/>
        </w:rPr>
        <w:fldChar w:fldCharType="end"/>
      </w:r>
    </w:p>
    <w:p>
      <w:pPr>
        <w:numPr>
          <w:numId w:val="0"/>
        </w:numPr>
        <w:ind w:leftChars="0"/>
      </w:pPr>
      <w:r>
        <w:drawing>
          <wp:inline distT="0" distB="0" distL="114300" distR="114300">
            <wp:extent cx="5271135" cy="3685540"/>
            <wp:effectExtent l="0" t="0" r="5715" b="1016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685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ind w:leftChars="0"/>
      </w:pPr>
    </w:p>
    <w:p>
      <w:pPr>
        <w:numPr>
          <w:ilvl w:val="0"/>
          <w:numId w:val="0"/>
        </w:numPr>
        <w:ind w:left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5.</w:t>
      </w:r>
      <w:bookmarkStart w:id="0" w:name="_GoBack"/>
      <w:r>
        <w:rPr>
          <w:rFonts w:hint="eastAsia"/>
          <w:lang w:val="en-US" w:eastAsia="zh-CN"/>
        </w:rPr>
        <w:t>HDMI转光纤</w:t>
      </w:r>
      <w:bookmarkEnd w:id="0"/>
      <w:r>
        <w:rPr>
          <w:rFonts w:hint="eastAsia"/>
          <w:lang w:val="en-US" w:eastAsia="zh-CN"/>
        </w:rPr>
        <w:t>收发器，数量1，淘宝</w:t>
      </w:r>
    </w:p>
    <w:p>
      <w:pPr>
        <w:numPr>
          <w:numId w:val="0"/>
        </w:numPr>
        <w:ind w:leftChars="0"/>
        <w:rPr>
          <w:rFonts w:hint="default" w:eastAsiaTheme="minorEastAsia"/>
          <w:lang w:val="en-US" w:eastAsia="zh-CN"/>
        </w:rPr>
      </w:pPr>
      <w:r>
        <w:rPr>
          <w:rFonts w:hint="default" w:eastAsiaTheme="minorEastAsia"/>
          <w:lang w:val="en-US" w:eastAsia="zh-CN"/>
        </w:rPr>
        <w:fldChar w:fldCharType="begin"/>
      </w:r>
      <w:r>
        <w:rPr>
          <w:rFonts w:hint="default" w:eastAsiaTheme="minorEastAsia"/>
          <w:lang w:val="en-US" w:eastAsia="zh-CN"/>
        </w:rPr>
        <w:instrText xml:space="preserve"> HYPERLINK "https://item.taobao.com/item.htm?id=764883416320" </w:instrText>
      </w:r>
      <w:r>
        <w:rPr>
          <w:rFonts w:hint="default" w:eastAsiaTheme="minorEastAsia"/>
          <w:lang w:val="en-US" w:eastAsia="zh-CN"/>
        </w:rPr>
        <w:fldChar w:fldCharType="separate"/>
      </w:r>
      <w:r>
        <w:rPr>
          <w:rStyle w:val="4"/>
          <w:rFonts w:hint="default" w:eastAsiaTheme="minorEastAsia"/>
          <w:lang w:val="en-US" w:eastAsia="zh-CN"/>
        </w:rPr>
        <w:t>https://item.taobao.com/item.htm?id=764883416320</w:t>
      </w:r>
      <w:r>
        <w:rPr>
          <w:rFonts w:hint="default" w:eastAsiaTheme="minorEastAsia"/>
          <w:lang w:val="en-US" w:eastAsia="zh-CN"/>
        </w:rPr>
        <w:fldChar w:fldCharType="end"/>
      </w:r>
    </w:p>
    <w:p>
      <w:pPr>
        <w:numPr>
          <w:numId w:val="0"/>
        </w:numPr>
        <w:ind w:leftChars="0"/>
        <w:rPr>
          <w:rFonts w:hint="default" w:eastAsiaTheme="minorEastAsia"/>
          <w:lang w:val="en-US" w:eastAsia="zh-CN"/>
        </w:rPr>
      </w:pPr>
      <w:r>
        <w:rPr>
          <w:rFonts w:hint="default" w:eastAsiaTheme="minorEastAsia"/>
          <w:lang w:val="en-US" w:eastAsia="zh-CN"/>
        </w:rPr>
        <w:drawing>
          <wp:inline distT="0" distB="0" distL="114300" distR="114300">
            <wp:extent cx="5271770" cy="2052955"/>
            <wp:effectExtent l="0" t="0" r="5080" b="4445"/>
            <wp:docPr id="2" name="图片 2" descr="4702c685bf93595fdc8623f1f8666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4702c685bf93595fdc8623f1f86662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05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EAFCE8D"/>
    <w:multiLevelType w:val="singleLevel"/>
    <w:tmpl w:val="6EAFCE8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JlYzJlNzlhZDJmY2QxZjQwMmRmNzIxMGRkZjg1M2EifQ=="/>
  </w:docVars>
  <w:rsids>
    <w:rsidRoot w:val="00000000"/>
    <w:rsid w:val="22A572F2"/>
    <w:rsid w:val="26801E3A"/>
    <w:rsid w:val="3EFE59D0"/>
    <w:rsid w:val="49276781"/>
    <w:rsid w:val="5D6B51D4"/>
    <w:rsid w:val="74DD2DD0"/>
    <w:rsid w:val="7DCB6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31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2024-01-30T05:25:00Z</dcterms:created>
  <dc:creator>Administrator</dc:creator>
  <cp:lastModifiedBy>魏文龙</cp:lastModifiedBy>
  <dcterms:modified xsi:type="dcterms:W3CDTF">2024-01-31T06:36:07Z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8D7BAF6FB0A148019A5DC5C571B46B33_12</vt:lpwstr>
  </property>
</Properties>
</file>