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85" w:rsidRDefault="00471A9B" w:rsidP="00356B3E">
      <w:pPr>
        <w:jc w:val="center"/>
      </w:pPr>
      <w:r w:rsidRPr="00471A9B">
        <w:rPr>
          <w:rFonts w:hint="eastAsia"/>
        </w:rPr>
        <w:t>橡胶管生产线管</w:t>
      </w:r>
      <w:proofErr w:type="gramStart"/>
      <w:r w:rsidRPr="00471A9B">
        <w:rPr>
          <w:rFonts w:hint="eastAsia"/>
        </w:rPr>
        <w:t>径</w:t>
      </w:r>
      <w:proofErr w:type="gramEnd"/>
      <w:r w:rsidRPr="00471A9B">
        <w:rPr>
          <w:rFonts w:hint="eastAsia"/>
        </w:rPr>
        <w:t>自动控制改造执行方案</w:t>
      </w:r>
    </w:p>
    <w:p w:rsidR="00471A9B" w:rsidRDefault="00471A9B"/>
    <w:p w:rsidR="00471A9B" w:rsidRDefault="00471A9B">
      <w:r>
        <w:rPr>
          <w:rFonts w:hint="eastAsia"/>
        </w:rPr>
        <w:t>根据现场实际情况，本次改造执行方案如下：</w:t>
      </w:r>
    </w:p>
    <w:p w:rsidR="00471A9B" w:rsidRDefault="00471A9B"/>
    <w:p w:rsidR="00471A9B" w:rsidRDefault="00195E17" w:rsidP="00195E17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重新制作</w:t>
      </w:r>
      <w:proofErr w:type="gramStart"/>
      <w:r>
        <w:rPr>
          <w:rFonts w:hint="eastAsia"/>
        </w:rPr>
        <w:t>测经操作箱</w:t>
      </w:r>
      <w:proofErr w:type="gramEnd"/>
      <w:r>
        <w:rPr>
          <w:rFonts w:hint="eastAsia"/>
        </w:rPr>
        <w:t>，并将主机控制和调速</w:t>
      </w:r>
      <w:r w:rsidR="00356B3E">
        <w:rPr>
          <w:rFonts w:hint="eastAsia"/>
        </w:rPr>
        <w:t>按钮</w:t>
      </w:r>
      <w:r>
        <w:rPr>
          <w:rFonts w:hint="eastAsia"/>
        </w:rPr>
        <w:t>迁移至此操作箱。</w:t>
      </w:r>
    </w:p>
    <w:p w:rsidR="00195E17" w:rsidRDefault="00195E17" w:rsidP="00195E17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操作箱尺寸如下：</w:t>
      </w:r>
      <w:bookmarkStart w:id="0" w:name="_GoBack"/>
      <w:bookmarkEnd w:id="0"/>
    </w:p>
    <w:p w:rsidR="00195E17" w:rsidRDefault="00B55CEF" w:rsidP="00195E17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3F7C5D93" wp14:editId="2D25E459">
            <wp:extent cx="5274310" cy="35613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CEF" w:rsidRDefault="00B55CEF" w:rsidP="00195E17">
      <w:pPr>
        <w:pStyle w:val="a5"/>
        <w:ind w:left="360" w:firstLineChars="0" w:firstLine="0"/>
        <w:rPr>
          <w:rFonts w:hint="eastAsia"/>
        </w:rPr>
      </w:pPr>
      <w:proofErr w:type="gramStart"/>
      <w:r>
        <w:rPr>
          <w:rFonts w:hint="eastAsia"/>
        </w:rPr>
        <w:t>操作箱背开门</w:t>
      </w:r>
      <w:proofErr w:type="gramEnd"/>
      <w:r>
        <w:rPr>
          <w:rFonts w:hint="eastAsia"/>
        </w:rPr>
        <w:t>，在门上加装件板，用于安装</w:t>
      </w:r>
      <w:r>
        <w:rPr>
          <w:rFonts w:hint="eastAsia"/>
        </w:rPr>
        <w:t>PLC</w:t>
      </w:r>
      <w:r>
        <w:rPr>
          <w:rFonts w:hint="eastAsia"/>
        </w:rPr>
        <w:t>，操作箱底部加端子排。</w:t>
      </w:r>
    </w:p>
    <w:p w:rsidR="00B55CEF" w:rsidRDefault="00B55CEF" w:rsidP="00B55CEF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元件配置明细：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1701"/>
        <w:gridCol w:w="3260"/>
        <w:gridCol w:w="827"/>
        <w:gridCol w:w="1633"/>
      </w:tblGrid>
      <w:tr w:rsidR="00B55CEF" w:rsidTr="00561C5C">
        <w:tc>
          <w:tcPr>
            <w:tcW w:w="741" w:type="dxa"/>
          </w:tcPr>
          <w:p w:rsidR="00B55CEF" w:rsidRPr="00561C5C" w:rsidRDefault="00B55CEF" w:rsidP="00561C5C">
            <w:pPr>
              <w:pStyle w:val="a5"/>
              <w:ind w:firstLineChars="0" w:firstLine="0"/>
              <w:jc w:val="center"/>
              <w:rPr>
                <w:b/>
              </w:rPr>
            </w:pPr>
            <w:r w:rsidRPr="00561C5C">
              <w:rPr>
                <w:b/>
              </w:rPr>
              <w:t>序号</w:t>
            </w:r>
          </w:p>
        </w:tc>
        <w:tc>
          <w:tcPr>
            <w:tcW w:w="1701" w:type="dxa"/>
          </w:tcPr>
          <w:p w:rsidR="00B55CEF" w:rsidRPr="00561C5C" w:rsidRDefault="00B55CEF" w:rsidP="00561C5C">
            <w:pPr>
              <w:pStyle w:val="a5"/>
              <w:ind w:firstLineChars="0" w:firstLine="0"/>
              <w:jc w:val="center"/>
              <w:rPr>
                <w:b/>
              </w:rPr>
            </w:pPr>
            <w:r w:rsidRPr="00561C5C">
              <w:rPr>
                <w:b/>
              </w:rPr>
              <w:t>名称</w:t>
            </w:r>
          </w:p>
        </w:tc>
        <w:tc>
          <w:tcPr>
            <w:tcW w:w="3260" w:type="dxa"/>
          </w:tcPr>
          <w:p w:rsidR="00B55CEF" w:rsidRPr="00561C5C" w:rsidRDefault="00B55CEF" w:rsidP="00561C5C">
            <w:pPr>
              <w:pStyle w:val="a5"/>
              <w:ind w:firstLineChars="0" w:firstLine="0"/>
              <w:jc w:val="center"/>
              <w:rPr>
                <w:b/>
              </w:rPr>
            </w:pPr>
            <w:r w:rsidRPr="00561C5C">
              <w:rPr>
                <w:b/>
              </w:rPr>
              <w:t>型号</w:t>
            </w:r>
          </w:p>
        </w:tc>
        <w:tc>
          <w:tcPr>
            <w:tcW w:w="827" w:type="dxa"/>
          </w:tcPr>
          <w:p w:rsidR="00B55CEF" w:rsidRPr="00561C5C" w:rsidRDefault="00B55CEF" w:rsidP="00561C5C">
            <w:pPr>
              <w:pStyle w:val="a5"/>
              <w:ind w:firstLineChars="0" w:firstLine="0"/>
              <w:jc w:val="center"/>
              <w:rPr>
                <w:b/>
              </w:rPr>
            </w:pPr>
            <w:r w:rsidRPr="00561C5C">
              <w:rPr>
                <w:b/>
              </w:rPr>
              <w:t>数量</w:t>
            </w:r>
          </w:p>
        </w:tc>
        <w:tc>
          <w:tcPr>
            <w:tcW w:w="1633" w:type="dxa"/>
          </w:tcPr>
          <w:p w:rsidR="00B55CEF" w:rsidRPr="00561C5C" w:rsidRDefault="00B55CEF" w:rsidP="00561C5C">
            <w:pPr>
              <w:pStyle w:val="a5"/>
              <w:ind w:firstLineChars="0" w:firstLine="0"/>
              <w:jc w:val="center"/>
              <w:rPr>
                <w:b/>
              </w:rPr>
            </w:pPr>
            <w:r w:rsidRPr="00561C5C">
              <w:rPr>
                <w:b/>
              </w:rPr>
              <w:t>备注</w:t>
            </w:r>
          </w:p>
        </w:tc>
      </w:tr>
      <w:tr w:rsidR="00B55CEF" w:rsidTr="00561C5C">
        <w:tc>
          <w:tcPr>
            <w:tcW w:w="741" w:type="dxa"/>
          </w:tcPr>
          <w:p w:rsidR="00B55CEF" w:rsidRDefault="00B55CEF" w:rsidP="00561C5C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B55CEF" w:rsidRDefault="00B55CEF" w:rsidP="00B55CEF">
            <w:pPr>
              <w:pStyle w:val="a5"/>
              <w:ind w:firstLineChars="0" w:firstLine="0"/>
            </w:pPr>
            <w:r>
              <w:rPr>
                <w:rFonts w:hint="eastAsia"/>
              </w:rPr>
              <w:t>CPU</w:t>
            </w:r>
          </w:p>
        </w:tc>
        <w:tc>
          <w:tcPr>
            <w:tcW w:w="3260" w:type="dxa"/>
          </w:tcPr>
          <w:p w:rsidR="00B55CEF" w:rsidRDefault="00B55CEF" w:rsidP="00B55CEF">
            <w:pPr>
              <w:pStyle w:val="a5"/>
              <w:ind w:firstLineChars="0" w:firstLine="0"/>
            </w:pPr>
            <w:r w:rsidRPr="00B55CEF">
              <w:t>6ES7 214-1AG40-0XB0</w:t>
            </w:r>
          </w:p>
        </w:tc>
        <w:tc>
          <w:tcPr>
            <w:tcW w:w="827" w:type="dxa"/>
          </w:tcPr>
          <w:p w:rsidR="00B55CEF" w:rsidRDefault="00B55CEF" w:rsidP="00561C5C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33" w:type="dxa"/>
          </w:tcPr>
          <w:p w:rsidR="00B55CEF" w:rsidRDefault="000A0B92" w:rsidP="00B55CEF">
            <w:pPr>
              <w:pStyle w:val="a5"/>
              <w:ind w:firstLineChars="0" w:firstLine="0"/>
            </w:pPr>
            <w:r>
              <w:rPr>
                <w:rFonts w:hint="eastAsia"/>
              </w:rPr>
              <w:t>西门子</w:t>
            </w:r>
            <w:r w:rsidR="00B55CEF">
              <w:rPr>
                <w:rFonts w:hint="eastAsia"/>
              </w:rPr>
              <w:t>1214C</w:t>
            </w:r>
          </w:p>
        </w:tc>
      </w:tr>
      <w:tr w:rsidR="00B55CEF" w:rsidTr="00561C5C">
        <w:tc>
          <w:tcPr>
            <w:tcW w:w="741" w:type="dxa"/>
          </w:tcPr>
          <w:p w:rsidR="00B55CEF" w:rsidRDefault="00B55CEF" w:rsidP="00561C5C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B55CEF" w:rsidRDefault="00B55CEF" w:rsidP="00B55CEF">
            <w:pPr>
              <w:pStyle w:val="a5"/>
              <w:ind w:firstLineChars="0" w:firstLine="0"/>
            </w:pPr>
            <w:r>
              <w:t>模拟量输入</w:t>
            </w:r>
          </w:p>
        </w:tc>
        <w:tc>
          <w:tcPr>
            <w:tcW w:w="3260" w:type="dxa"/>
          </w:tcPr>
          <w:p w:rsidR="00B55CEF" w:rsidRDefault="00B55CEF" w:rsidP="00B55CEF">
            <w:pPr>
              <w:autoSpaceDE w:val="0"/>
              <w:autoSpaceDN w:val="0"/>
              <w:adjustRightInd w:val="0"/>
              <w:jc w:val="left"/>
            </w:pPr>
            <w:r w:rsidRPr="00B55CEF">
              <w:t>6ES7 231-4HD32-0XB0</w:t>
            </w:r>
          </w:p>
        </w:tc>
        <w:tc>
          <w:tcPr>
            <w:tcW w:w="827" w:type="dxa"/>
          </w:tcPr>
          <w:p w:rsidR="00B55CEF" w:rsidRDefault="00B55CEF" w:rsidP="00561C5C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33" w:type="dxa"/>
          </w:tcPr>
          <w:p w:rsidR="00B55CEF" w:rsidRDefault="000A0B92" w:rsidP="00B55CEF">
            <w:pPr>
              <w:pStyle w:val="a5"/>
              <w:ind w:firstLineChars="0" w:firstLine="0"/>
            </w:pPr>
            <w:r>
              <w:rPr>
                <w:rFonts w:hint="eastAsia"/>
              </w:rPr>
              <w:t>西门子</w:t>
            </w:r>
            <w:r w:rsidR="00B55CEF">
              <w:rPr>
                <w:rFonts w:hint="eastAsia"/>
              </w:rPr>
              <w:t>4AI</w:t>
            </w:r>
          </w:p>
        </w:tc>
      </w:tr>
      <w:tr w:rsidR="00B55CEF" w:rsidTr="00561C5C">
        <w:tc>
          <w:tcPr>
            <w:tcW w:w="741" w:type="dxa"/>
          </w:tcPr>
          <w:p w:rsidR="00B55CEF" w:rsidRDefault="00B55CEF" w:rsidP="00561C5C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B55CEF" w:rsidRDefault="00B55CEF" w:rsidP="00B55CEF">
            <w:pPr>
              <w:pStyle w:val="a5"/>
              <w:ind w:firstLineChars="0" w:firstLine="0"/>
            </w:pPr>
            <w:r>
              <w:t>模拟量输出</w:t>
            </w:r>
          </w:p>
        </w:tc>
        <w:tc>
          <w:tcPr>
            <w:tcW w:w="3260" w:type="dxa"/>
          </w:tcPr>
          <w:p w:rsidR="00B55CEF" w:rsidRDefault="00B55CEF" w:rsidP="00B55CEF">
            <w:pPr>
              <w:pStyle w:val="a5"/>
              <w:ind w:firstLineChars="0" w:firstLine="0"/>
            </w:pPr>
            <w:r w:rsidRPr="00B55CEF">
              <w:t>6ES7 232-4HD32-0XB0</w:t>
            </w:r>
          </w:p>
        </w:tc>
        <w:tc>
          <w:tcPr>
            <w:tcW w:w="827" w:type="dxa"/>
          </w:tcPr>
          <w:p w:rsidR="00B55CEF" w:rsidRDefault="00B55CEF" w:rsidP="00561C5C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33" w:type="dxa"/>
          </w:tcPr>
          <w:p w:rsidR="00B55CEF" w:rsidRDefault="000A0B92" w:rsidP="00B55CEF">
            <w:pPr>
              <w:pStyle w:val="a5"/>
              <w:ind w:firstLineChars="0" w:firstLine="0"/>
            </w:pPr>
            <w:r>
              <w:rPr>
                <w:rFonts w:hint="eastAsia"/>
              </w:rPr>
              <w:t>西门子</w:t>
            </w:r>
            <w:r w:rsidR="00B55CEF">
              <w:rPr>
                <w:rFonts w:hint="eastAsia"/>
              </w:rPr>
              <w:t>4AO</w:t>
            </w:r>
          </w:p>
        </w:tc>
      </w:tr>
      <w:tr w:rsidR="005E41C4" w:rsidTr="00561C5C">
        <w:tc>
          <w:tcPr>
            <w:tcW w:w="741" w:type="dxa"/>
          </w:tcPr>
          <w:p w:rsidR="005E41C4" w:rsidRDefault="00561C5C" w:rsidP="00561C5C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:rsidR="005E41C4" w:rsidRDefault="005E41C4" w:rsidP="00B55CEF">
            <w:pPr>
              <w:pStyle w:val="a5"/>
              <w:ind w:firstLineChars="0" w:firstLine="0"/>
            </w:pPr>
            <w:r>
              <w:t>触摸屏</w:t>
            </w:r>
          </w:p>
        </w:tc>
        <w:tc>
          <w:tcPr>
            <w:tcW w:w="3260" w:type="dxa"/>
          </w:tcPr>
          <w:p w:rsidR="005E41C4" w:rsidRPr="00B55CEF" w:rsidRDefault="00561C5C" w:rsidP="00B55CEF">
            <w:pPr>
              <w:pStyle w:val="a5"/>
              <w:ind w:firstLineChars="0" w:firstLine="0"/>
            </w:pPr>
            <w:r>
              <w:rPr>
                <w:rFonts w:hint="eastAsia"/>
              </w:rPr>
              <w:t>6AV2123-2MB03-0AX0</w:t>
            </w:r>
          </w:p>
        </w:tc>
        <w:tc>
          <w:tcPr>
            <w:tcW w:w="827" w:type="dxa"/>
          </w:tcPr>
          <w:p w:rsidR="005E41C4" w:rsidRDefault="005E41C4" w:rsidP="00561C5C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33" w:type="dxa"/>
          </w:tcPr>
          <w:p w:rsidR="005E41C4" w:rsidRDefault="005E41C4" w:rsidP="00B55CEF">
            <w:pPr>
              <w:pStyle w:val="a5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西门子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寸</w:t>
            </w:r>
          </w:p>
        </w:tc>
      </w:tr>
      <w:tr w:rsidR="00B55CEF" w:rsidTr="00561C5C">
        <w:tc>
          <w:tcPr>
            <w:tcW w:w="741" w:type="dxa"/>
          </w:tcPr>
          <w:p w:rsidR="00B55CEF" w:rsidRDefault="00561C5C" w:rsidP="00561C5C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:rsidR="00B55CEF" w:rsidRDefault="00B55CEF" w:rsidP="00B55CEF">
            <w:pPr>
              <w:pStyle w:val="a5"/>
              <w:ind w:firstLineChars="0" w:firstLine="0"/>
            </w:pPr>
            <w:r>
              <w:t>编码器</w:t>
            </w:r>
          </w:p>
        </w:tc>
        <w:tc>
          <w:tcPr>
            <w:tcW w:w="3260" w:type="dxa"/>
          </w:tcPr>
          <w:p w:rsidR="00B55CEF" w:rsidRPr="000A0B92" w:rsidRDefault="000A0B92" w:rsidP="00561C5C">
            <w:pPr>
              <w:pStyle w:val="a5"/>
              <w:ind w:firstLineChars="0" w:firstLine="0"/>
            </w:pPr>
            <w:r w:rsidRPr="000A0B92">
              <w:rPr>
                <w:bCs/>
              </w:rPr>
              <w:t>E6C2-CWZ</w:t>
            </w:r>
            <w:r w:rsidR="00561C5C">
              <w:rPr>
                <w:rFonts w:hint="eastAsia"/>
                <w:bCs/>
              </w:rPr>
              <w:t xml:space="preserve">1X </w:t>
            </w:r>
            <w:r w:rsidRPr="000A0B92">
              <w:rPr>
                <w:bCs/>
              </w:rPr>
              <w:t>0</w:t>
            </w:r>
            <w:r>
              <w:rPr>
                <w:rFonts w:hint="eastAsia"/>
                <w:bCs/>
              </w:rPr>
              <w:t>0</w:t>
            </w:r>
            <w:r w:rsidRPr="000A0B92">
              <w:rPr>
                <w:bCs/>
              </w:rPr>
              <w:t>P/R 2M</w:t>
            </w:r>
          </w:p>
        </w:tc>
        <w:tc>
          <w:tcPr>
            <w:tcW w:w="827" w:type="dxa"/>
          </w:tcPr>
          <w:p w:rsidR="00B55CEF" w:rsidRDefault="00BD7F7F" w:rsidP="00561C5C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33" w:type="dxa"/>
          </w:tcPr>
          <w:p w:rsidR="00B55CEF" w:rsidRDefault="000A0B92" w:rsidP="00B55CEF">
            <w:pPr>
              <w:pStyle w:val="a5"/>
              <w:ind w:firstLineChars="0" w:firstLine="0"/>
            </w:pPr>
            <w:r>
              <w:t>欧姆龙</w:t>
            </w:r>
          </w:p>
        </w:tc>
      </w:tr>
      <w:tr w:rsidR="00BD7F7F" w:rsidTr="00561C5C">
        <w:tc>
          <w:tcPr>
            <w:tcW w:w="741" w:type="dxa"/>
          </w:tcPr>
          <w:p w:rsidR="00BD7F7F" w:rsidRDefault="00561C5C" w:rsidP="00561C5C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:rsidR="00BD7F7F" w:rsidRDefault="00561C5C" w:rsidP="00B55CEF">
            <w:pPr>
              <w:pStyle w:val="a5"/>
              <w:ind w:firstLineChars="0" w:firstLine="0"/>
            </w:pPr>
            <w:r>
              <w:rPr>
                <w:rFonts w:hint="eastAsia"/>
              </w:rPr>
              <w:t>编码器</w:t>
            </w:r>
            <w:r w:rsidR="005E41C4">
              <w:t>联轴器</w:t>
            </w:r>
          </w:p>
        </w:tc>
        <w:tc>
          <w:tcPr>
            <w:tcW w:w="3260" w:type="dxa"/>
          </w:tcPr>
          <w:p w:rsidR="00BD7F7F" w:rsidRPr="00BD7F7F" w:rsidRDefault="00BD7F7F" w:rsidP="00B55CEF">
            <w:pPr>
              <w:pStyle w:val="a5"/>
              <w:ind w:firstLineChars="0" w:firstLine="0"/>
              <w:rPr>
                <w:bCs/>
              </w:rPr>
            </w:pPr>
            <w:r w:rsidRPr="00BD7F7F">
              <w:rPr>
                <w:bCs/>
              </w:rPr>
              <w:t>E69-C06M</w:t>
            </w:r>
          </w:p>
        </w:tc>
        <w:tc>
          <w:tcPr>
            <w:tcW w:w="827" w:type="dxa"/>
          </w:tcPr>
          <w:p w:rsidR="00BD7F7F" w:rsidRDefault="00BD7F7F" w:rsidP="00561C5C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33" w:type="dxa"/>
          </w:tcPr>
          <w:p w:rsidR="00BD7F7F" w:rsidRDefault="00BD7F7F" w:rsidP="00B55CEF">
            <w:pPr>
              <w:pStyle w:val="a5"/>
              <w:ind w:firstLineChars="0" w:firstLine="0"/>
            </w:pPr>
            <w:r>
              <w:t>欧姆龙</w:t>
            </w:r>
          </w:p>
        </w:tc>
      </w:tr>
      <w:tr w:rsidR="00561C5C" w:rsidTr="00561C5C">
        <w:tc>
          <w:tcPr>
            <w:tcW w:w="741" w:type="dxa"/>
          </w:tcPr>
          <w:p w:rsidR="00561C5C" w:rsidRDefault="00561C5C" w:rsidP="00561C5C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</w:tcPr>
          <w:p w:rsidR="00561C5C" w:rsidRDefault="00561C5C" w:rsidP="00B55CEF">
            <w:pPr>
              <w:pStyle w:val="a5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开关电源</w:t>
            </w:r>
          </w:p>
        </w:tc>
        <w:tc>
          <w:tcPr>
            <w:tcW w:w="3260" w:type="dxa"/>
          </w:tcPr>
          <w:p w:rsidR="00561C5C" w:rsidRPr="00561C5C" w:rsidRDefault="00561C5C" w:rsidP="00B55CEF">
            <w:pPr>
              <w:pStyle w:val="a5"/>
              <w:ind w:firstLineChars="0" w:firstLine="0"/>
              <w:rPr>
                <w:b/>
                <w:bCs/>
              </w:rPr>
            </w:pPr>
            <w:r w:rsidRPr="00561C5C">
              <w:rPr>
                <w:rFonts w:hint="eastAsia"/>
              </w:rPr>
              <w:t>HDR-30-5</w:t>
            </w:r>
          </w:p>
        </w:tc>
        <w:tc>
          <w:tcPr>
            <w:tcW w:w="827" w:type="dxa"/>
          </w:tcPr>
          <w:p w:rsidR="00561C5C" w:rsidRDefault="00561C5C" w:rsidP="00561C5C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33" w:type="dxa"/>
          </w:tcPr>
          <w:p w:rsidR="00561C5C" w:rsidRDefault="00561C5C" w:rsidP="00B55CEF">
            <w:pPr>
              <w:pStyle w:val="a5"/>
              <w:ind w:firstLineChars="0" w:firstLine="0"/>
            </w:pPr>
            <w:r>
              <w:rPr>
                <w:rFonts w:hint="eastAsia"/>
              </w:rPr>
              <w:t>明纬</w:t>
            </w:r>
            <w:r>
              <w:rPr>
                <w:rFonts w:hint="eastAsia"/>
              </w:rPr>
              <w:t>DC5V</w:t>
            </w:r>
            <w:r>
              <w:rPr>
                <w:rFonts w:hint="eastAsia"/>
              </w:rPr>
              <w:t>电源</w:t>
            </w:r>
          </w:p>
        </w:tc>
      </w:tr>
      <w:tr w:rsidR="00B55CEF" w:rsidTr="00561C5C">
        <w:tc>
          <w:tcPr>
            <w:tcW w:w="741" w:type="dxa"/>
          </w:tcPr>
          <w:p w:rsidR="00B55CEF" w:rsidRDefault="00561C5C" w:rsidP="00561C5C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:rsidR="00B55CEF" w:rsidRDefault="00B55CEF" w:rsidP="00B55CEF">
            <w:pPr>
              <w:pStyle w:val="a5"/>
              <w:ind w:firstLineChars="0" w:firstLine="0"/>
            </w:pPr>
            <w:r>
              <w:t>通讯模块</w:t>
            </w:r>
          </w:p>
        </w:tc>
        <w:tc>
          <w:tcPr>
            <w:tcW w:w="3260" w:type="dxa"/>
          </w:tcPr>
          <w:p w:rsidR="00B55CEF" w:rsidRDefault="00B55CEF" w:rsidP="00B55CEF">
            <w:pPr>
              <w:pStyle w:val="a5"/>
              <w:ind w:firstLineChars="0" w:firstLine="0"/>
            </w:pPr>
            <w:r w:rsidRPr="00B55CEF">
              <w:t>6ES7 241-1CH32-0XB0</w:t>
            </w:r>
          </w:p>
        </w:tc>
        <w:tc>
          <w:tcPr>
            <w:tcW w:w="827" w:type="dxa"/>
          </w:tcPr>
          <w:p w:rsidR="00B55CEF" w:rsidRDefault="00B55CEF" w:rsidP="00561C5C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33" w:type="dxa"/>
          </w:tcPr>
          <w:p w:rsidR="00B55CEF" w:rsidRDefault="000A0B92" w:rsidP="00B55CEF">
            <w:pPr>
              <w:pStyle w:val="a5"/>
              <w:ind w:firstLineChars="0" w:firstLine="0"/>
            </w:pPr>
            <w:r>
              <w:rPr>
                <w:rFonts w:hint="eastAsia"/>
              </w:rPr>
              <w:t>西门子</w:t>
            </w:r>
            <w:r w:rsidR="00B55CEF">
              <w:rPr>
                <w:rFonts w:hint="eastAsia"/>
              </w:rPr>
              <w:t>RS485</w:t>
            </w:r>
          </w:p>
        </w:tc>
      </w:tr>
      <w:tr w:rsidR="00B55CEF" w:rsidTr="00561C5C">
        <w:tc>
          <w:tcPr>
            <w:tcW w:w="741" w:type="dxa"/>
          </w:tcPr>
          <w:p w:rsidR="00B55CEF" w:rsidRDefault="00561C5C" w:rsidP="00561C5C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</w:tcPr>
          <w:p w:rsidR="00B55CEF" w:rsidRDefault="00B55CEF" w:rsidP="00B55CEF">
            <w:pPr>
              <w:pStyle w:val="a5"/>
              <w:ind w:firstLineChars="0" w:firstLine="0"/>
            </w:pPr>
            <w:r>
              <w:t>交换机</w:t>
            </w:r>
          </w:p>
        </w:tc>
        <w:tc>
          <w:tcPr>
            <w:tcW w:w="3260" w:type="dxa"/>
          </w:tcPr>
          <w:p w:rsidR="00B55CEF" w:rsidRPr="00B55CEF" w:rsidRDefault="00B55CEF" w:rsidP="00B55CEF">
            <w:pPr>
              <w:pStyle w:val="a5"/>
              <w:ind w:firstLineChars="0" w:firstLine="0"/>
            </w:pPr>
            <w:r>
              <w:rPr>
                <w:rFonts w:hint="eastAsia"/>
              </w:rPr>
              <w:t>5</w:t>
            </w:r>
            <w:proofErr w:type="gramStart"/>
            <w:r w:rsidR="00561C5C">
              <w:rPr>
                <w:rFonts w:hint="eastAsia"/>
              </w:rPr>
              <w:t>电口</w:t>
            </w:r>
            <w:proofErr w:type="gramEnd"/>
          </w:p>
        </w:tc>
        <w:tc>
          <w:tcPr>
            <w:tcW w:w="827" w:type="dxa"/>
          </w:tcPr>
          <w:p w:rsidR="00B55CEF" w:rsidRDefault="00B55CEF" w:rsidP="00561C5C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33" w:type="dxa"/>
          </w:tcPr>
          <w:p w:rsidR="00B55CEF" w:rsidRDefault="00B55CEF" w:rsidP="00B55CEF">
            <w:pPr>
              <w:pStyle w:val="a5"/>
              <w:ind w:firstLineChars="0" w:firstLine="0"/>
              <w:rPr>
                <w:rFonts w:hint="eastAsia"/>
              </w:rPr>
            </w:pPr>
          </w:p>
        </w:tc>
      </w:tr>
      <w:tr w:rsidR="00BD7F7F" w:rsidTr="00561C5C">
        <w:tc>
          <w:tcPr>
            <w:tcW w:w="741" w:type="dxa"/>
          </w:tcPr>
          <w:p w:rsidR="00BD7F7F" w:rsidRDefault="00561C5C" w:rsidP="00561C5C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</w:tcPr>
          <w:p w:rsidR="00BD7F7F" w:rsidRDefault="00BD7F7F" w:rsidP="00B55CEF">
            <w:pPr>
              <w:pStyle w:val="a5"/>
              <w:ind w:firstLineChars="0" w:firstLine="0"/>
            </w:pPr>
            <w:r>
              <w:t>端子</w:t>
            </w:r>
          </w:p>
        </w:tc>
        <w:tc>
          <w:tcPr>
            <w:tcW w:w="3260" w:type="dxa"/>
          </w:tcPr>
          <w:p w:rsidR="00BD7F7F" w:rsidRDefault="00BD7F7F" w:rsidP="00B55CEF">
            <w:pPr>
              <w:pStyle w:val="a5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UK5N</w:t>
            </w:r>
          </w:p>
        </w:tc>
        <w:tc>
          <w:tcPr>
            <w:tcW w:w="827" w:type="dxa"/>
          </w:tcPr>
          <w:p w:rsidR="00BD7F7F" w:rsidRDefault="00BD7F7F" w:rsidP="00561C5C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633" w:type="dxa"/>
          </w:tcPr>
          <w:p w:rsidR="00BD7F7F" w:rsidRDefault="00BD7F7F" w:rsidP="00B55CEF">
            <w:pPr>
              <w:pStyle w:val="a5"/>
              <w:ind w:firstLineChars="0" w:firstLine="0"/>
              <w:rPr>
                <w:rFonts w:hint="eastAsia"/>
              </w:rPr>
            </w:pPr>
          </w:p>
        </w:tc>
      </w:tr>
      <w:tr w:rsidR="00242EB4" w:rsidTr="00561C5C">
        <w:tc>
          <w:tcPr>
            <w:tcW w:w="741" w:type="dxa"/>
          </w:tcPr>
          <w:p w:rsidR="00242EB4" w:rsidRDefault="00242EB4" w:rsidP="00561C5C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</w:tcPr>
          <w:p w:rsidR="00242EB4" w:rsidRDefault="00242EB4" w:rsidP="00B55CEF">
            <w:pPr>
              <w:pStyle w:val="a5"/>
              <w:ind w:firstLineChars="0" w:firstLine="0"/>
            </w:pPr>
            <w:r>
              <w:t>施工辅材</w:t>
            </w:r>
          </w:p>
        </w:tc>
        <w:tc>
          <w:tcPr>
            <w:tcW w:w="3260" w:type="dxa"/>
          </w:tcPr>
          <w:p w:rsidR="00242EB4" w:rsidRDefault="00242EB4" w:rsidP="00B55CEF">
            <w:pPr>
              <w:pStyle w:val="a5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桥架、走线管等</w:t>
            </w:r>
          </w:p>
        </w:tc>
        <w:tc>
          <w:tcPr>
            <w:tcW w:w="827" w:type="dxa"/>
          </w:tcPr>
          <w:p w:rsidR="00242EB4" w:rsidRDefault="00242EB4" w:rsidP="00561C5C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批</w:t>
            </w:r>
          </w:p>
        </w:tc>
        <w:tc>
          <w:tcPr>
            <w:tcW w:w="1633" w:type="dxa"/>
          </w:tcPr>
          <w:p w:rsidR="00242EB4" w:rsidRDefault="00242EB4" w:rsidP="00B55CEF">
            <w:pPr>
              <w:pStyle w:val="a5"/>
              <w:ind w:firstLineChars="0" w:firstLine="0"/>
              <w:rPr>
                <w:rFonts w:hint="eastAsia"/>
              </w:rPr>
            </w:pPr>
          </w:p>
        </w:tc>
      </w:tr>
      <w:tr w:rsidR="00242EB4" w:rsidTr="00561C5C">
        <w:tc>
          <w:tcPr>
            <w:tcW w:w="741" w:type="dxa"/>
          </w:tcPr>
          <w:p w:rsidR="00242EB4" w:rsidRDefault="00242EB4" w:rsidP="00561C5C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</w:tcPr>
          <w:p w:rsidR="00242EB4" w:rsidRDefault="00242EB4" w:rsidP="00B55CEF">
            <w:pPr>
              <w:pStyle w:val="a5"/>
              <w:ind w:firstLineChars="0" w:firstLine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位锁定旋钮</w:t>
            </w:r>
          </w:p>
        </w:tc>
        <w:tc>
          <w:tcPr>
            <w:tcW w:w="3260" w:type="dxa"/>
          </w:tcPr>
          <w:p w:rsidR="00242EB4" w:rsidRDefault="00242EB4" w:rsidP="00B55CEF">
            <w:pPr>
              <w:pStyle w:val="a5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30</w:t>
            </w:r>
          </w:p>
        </w:tc>
        <w:tc>
          <w:tcPr>
            <w:tcW w:w="827" w:type="dxa"/>
          </w:tcPr>
          <w:p w:rsidR="00242EB4" w:rsidRDefault="00242EB4" w:rsidP="00561C5C">
            <w:pPr>
              <w:pStyle w:val="a5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33" w:type="dxa"/>
          </w:tcPr>
          <w:p w:rsidR="00242EB4" w:rsidRDefault="00242EB4" w:rsidP="00B55CEF">
            <w:pPr>
              <w:pStyle w:val="a5"/>
              <w:ind w:firstLineChars="0" w:firstLine="0"/>
              <w:rPr>
                <w:rFonts w:hint="eastAsia"/>
              </w:rPr>
            </w:pPr>
          </w:p>
        </w:tc>
      </w:tr>
    </w:tbl>
    <w:p w:rsidR="00B55CEF" w:rsidRDefault="000A0B92" w:rsidP="000A0B92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制作编码器滚轮支架，编码器用于实时检测生产线线速度。（机械已经下单制作）</w:t>
      </w:r>
    </w:p>
    <w:p w:rsidR="000A0B92" w:rsidRDefault="00BD7F7F" w:rsidP="000A0B92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468570" cy="2114550"/>
            <wp:effectExtent l="0" t="0" r="8255" b="0"/>
            <wp:docPr id="2" name="图片 2" descr="C:\Users\ADMINI~1\AppData\Local\Temp\WeChat Files\d6226f6dd89e614db6b05a1ed58f3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6226f6dd89e614db6b05a1ed58f32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57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4750" cy="2095500"/>
            <wp:effectExtent l="0" t="0" r="0" b="0"/>
            <wp:docPr id="3" name="图片 3" descr="C:\Users\ADMINI~1\AppData\Local\Temp\WeChat Files\848d73dd305fd37ba2f1fd4696493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48d73dd305fd37ba2f1fd46964938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F7F" w:rsidRDefault="00BD7F7F" w:rsidP="00BD7F7F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所需电缆明细</w:t>
      </w:r>
      <w:r w:rsidR="00561C5C">
        <w:rPr>
          <w:rFonts w:hint="eastAsia"/>
        </w:rPr>
        <w:t>：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1275"/>
        <w:gridCol w:w="3686"/>
        <w:gridCol w:w="827"/>
        <w:gridCol w:w="1633"/>
      </w:tblGrid>
      <w:tr w:rsidR="00BD7F7F" w:rsidTr="00BD7F7F">
        <w:tc>
          <w:tcPr>
            <w:tcW w:w="741" w:type="dxa"/>
          </w:tcPr>
          <w:p w:rsidR="00BD7F7F" w:rsidRDefault="00BD7F7F" w:rsidP="00BD7F7F">
            <w:pPr>
              <w:pStyle w:val="a5"/>
              <w:ind w:firstLineChars="0" w:firstLine="0"/>
            </w:pPr>
            <w:r>
              <w:t>序号</w:t>
            </w:r>
          </w:p>
        </w:tc>
        <w:tc>
          <w:tcPr>
            <w:tcW w:w="1275" w:type="dxa"/>
          </w:tcPr>
          <w:p w:rsidR="00BD7F7F" w:rsidRDefault="00BD7F7F" w:rsidP="00BD7F7F">
            <w:pPr>
              <w:pStyle w:val="a5"/>
              <w:ind w:firstLineChars="0" w:firstLine="0"/>
            </w:pPr>
            <w:r>
              <w:t>名称</w:t>
            </w:r>
          </w:p>
        </w:tc>
        <w:tc>
          <w:tcPr>
            <w:tcW w:w="3686" w:type="dxa"/>
          </w:tcPr>
          <w:p w:rsidR="00BD7F7F" w:rsidRDefault="00BD7F7F" w:rsidP="00BD7F7F">
            <w:pPr>
              <w:pStyle w:val="a5"/>
              <w:ind w:firstLineChars="0" w:firstLine="0"/>
            </w:pPr>
            <w:r>
              <w:t>型号</w:t>
            </w:r>
          </w:p>
        </w:tc>
        <w:tc>
          <w:tcPr>
            <w:tcW w:w="827" w:type="dxa"/>
          </w:tcPr>
          <w:p w:rsidR="00BD7F7F" w:rsidRDefault="00BD7F7F" w:rsidP="00BD7F7F">
            <w:pPr>
              <w:pStyle w:val="a5"/>
              <w:ind w:firstLineChars="0" w:firstLine="0"/>
            </w:pPr>
            <w:r>
              <w:t>数量</w:t>
            </w:r>
          </w:p>
        </w:tc>
        <w:tc>
          <w:tcPr>
            <w:tcW w:w="1633" w:type="dxa"/>
          </w:tcPr>
          <w:p w:rsidR="00BD7F7F" w:rsidRDefault="00BD7F7F" w:rsidP="00BD7F7F">
            <w:pPr>
              <w:pStyle w:val="a5"/>
              <w:ind w:firstLineChars="0" w:firstLine="0"/>
            </w:pPr>
            <w:r>
              <w:t>备注</w:t>
            </w:r>
          </w:p>
        </w:tc>
      </w:tr>
      <w:tr w:rsidR="00BD7F7F" w:rsidTr="00BD7F7F">
        <w:tc>
          <w:tcPr>
            <w:tcW w:w="741" w:type="dxa"/>
          </w:tcPr>
          <w:p w:rsidR="00BD7F7F" w:rsidRDefault="00BD7F7F" w:rsidP="00BD7F7F">
            <w:pPr>
              <w:pStyle w:val="a5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</w:tcPr>
          <w:p w:rsidR="00BD7F7F" w:rsidRDefault="00BD7F7F" w:rsidP="00BD7F7F">
            <w:pPr>
              <w:pStyle w:val="a5"/>
              <w:ind w:firstLineChars="0" w:firstLine="0"/>
            </w:pPr>
            <w:r>
              <w:t>控制电缆</w:t>
            </w:r>
          </w:p>
        </w:tc>
        <w:tc>
          <w:tcPr>
            <w:tcW w:w="3686" w:type="dxa"/>
          </w:tcPr>
          <w:p w:rsidR="00BD7F7F" w:rsidRDefault="00BD7F7F" w:rsidP="00BD7F7F">
            <w:pPr>
              <w:pStyle w:val="a5"/>
              <w:ind w:firstLineChars="0" w:firstLine="0"/>
            </w:pPr>
            <w:r>
              <w:rPr>
                <w:rFonts w:hint="eastAsia"/>
              </w:rPr>
              <w:t>KVVRP 3*0.75mm</w:t>
            </w:r>
            <w:r>
              <w:rPr>
                <w:rFonts w:hint="eastAsia"/>
              </w:rPr>
              <w:t>²</w:t>
            </w:r>
          </w:p>
        </w:tc>
        <w:tc>
          <w:tcPr>
            <w:tcW w:w="827" w:type="dxa"/>
          </w:tcPr>
          <w:p w:rsidR="00BD7F7F" w:rsidRDefault="00561C5C" w:rsidP="00BD7F7F">
            <w:pPr>
              <w:pStyle w:val="a5"/>
              <w:ind w:firstLineChars="0" w:firstLine="0"/>
            </w:pPr>
            <w:r>
              <w:rPr>
                <w:rFonts w:hint="eastAsia"/>
              </w:rPr>
              <w:t>10</w:t>
            </w:r>
            <w:r w:rsidR="00BD7F7F">
              <w:rPr>
                <w:rFonts w:hint="eastAsia"/>
              </w:rPr>
              <w:t>0</w:t>
            </w:r>
            <w:r w:rsidR="00BD7F7F">
              <w:rPr>
                <w:rFonts w:hint="eastAsia"/>
              </w:rPr>
              <w:t>米</w:t>
            </w:r>
          </w:p>
        </w:tc>
        <w:tc>
          <w:tcPr>
            <w:tcW w:w="1633" w:type="dxa"/>
          </w:tcPr>
          <w:p w:rsidR="00BD7F7F" w:rsidRDefault="00BD7F7F" w:rsidP="00BD7F7F">
            <w:pPr>
              <w:pStyle w:val="a5"/>
              <w:ind w:firstLineChars="0" w:firstLine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芯屏蔽线</w:t>
            </w:r>
          </w:p>
        </w:tc>
      </w:tr>
      <w:tr w:rsidR="00BD7F7F" w:rsidTr="00BD7F7F">
        <w:tc>
          <w:tcPr>
            <w:tcW w:w="741" w:type="dxa"/>
          </w:tcPr>
          <w:p w:rsidR="00BD7F7F" w:rsidRDefault="00BD7F7F" w:rsidP="00BD7F7F">
            <w:pPr>
              <w:pStyle w:val="a5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</w:tcPr>
          <w:p w:rsidR="00BD7F7F" w:rsidRDefault="00BD7F7F" w:rsidP="00BD7F7F">
            <w:pPr>
              <w:pStyle w:val="a5"/>
              <w:ind w:firstLineChars="0" w:firstLine="0"/>
            </w:pPr>
            <w:r>
              <w:t>控制电缆</w:t>
            </w:r>
          </w:p>
        </w:tc>
        <w:tc>
          <w:tcPr>
            <w:tcW w:w="3686" w:type="dxa"/>
          </w:tcPr>
          <w:p w:rsidR="00BD7F7F" w:rsidRDefault="00BD7F7F" w:rsidP="00BD7F7F">
            <w:pPr>
              <w:pStyle w:val="a5"/>
              <w:ind w:firstLineChars="0" w:firstLine="0"/>
            </w:pPr>
            <w:r>
              <w:rPr>
                <w:rFonts w:hint="eastAsia"/>
              </w:rPr>
              <w:t xml:space="preserve">KVVR 4*0.75 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²</w:t>
            </w:r>
          </w:p>
        </w:tc>
        <w:tc>
          <w:tcPr>
            <w:tcW w:w="827" w:type="dxa"/>
          </w:tcPr>
          <w:p w:rsidR="00BD7F7F" w:rsidRDefault="00BD7F7F" w:rsidP="00BD7F7F">
            <w:pPr>
              <w:pStyle w:val="a5"/>
              <w:ind w:firstLineChars="0" w:firstLine="0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米</w:t>
            </w:r>
          </w:p>
        </w:tc>
        <w:tc>
          <w:tcPr>
            <w:tcW w:w="1633" w:type="dxa"/>
          </w:tcPr>
          <w:p w:rsidR="00BD7F7F" w:rsidRDefault="00BD7F7F" w:rsidP="00BD7F7F">
            <w:pPr>
              <w:pStyle w:val="a5"/>
              <w:ind w:firstLineChars="0" w:firstLine="0"/>
            </w:pPr>
            <w:r>
              <w:rPr>
                <w:rFonts w:hint="eastAsia"/>
              </w:rPr>
              <w:t>4</w:t>
            </w:r>
            <w:proofErr w:type="gramStart"/>
            <w:r>
              <w:rPr>
                <w:rFonts w:hint="eastAsia"/>
              </w:rPr>
              <w:t>芯控制</w:t>
            </w:r>
            <w:proofErr w:type="gramEnd"/>
            <w:r>
              <w:rPr>
                <w:rFonts w:hint="eastAsia"/>
              </w:rPr>
              <w:t>线</w:t>
            </w:r>
          </w:p>
        </w:tc>
      </w:tr>
      <w:tr w:rsidR="00BD7F7F" w:rsidTr="00BD7F7F">
        <w:tc>
          <w:tcPr>
            <w:tcW w:w="741" w:type="dxa"/>
          </w:tcPr>
          <w:p w:rsidR="00BD7F7F" w:rsidRDefault="00BD7F7F" w:rsidP="00BD7F7F">
            <w:pPr>
              <w:pStyle w:val="a5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</w:tcPr>
          <w:p w:rsidR="00BD7F7F" w:rsidRDefault="00BD7F7F" w:rsidP="00BD7F7F">
            <w:pPr>
              <w:pStyle w:val="a5"/>
              <w:ind w:firstLineChars="0" w:firstLine="0"/>
            </w:pPr>
            <w:r>
              <w:t>编码器电缆</w:t>
            </w:r>
          </w:p>
        </w:tc>
        <w:tc>
          <w:tcPr>
            <w:tcW w:w="3686" w:type="dxa"/>
          </w:tcPr>
          <w:p w:rsidR="00BD7F7F" w:rsidRDefault="00BD7F7F" w:rsidP="00BD7F7F">
            <w:pPr>
              <w:pStyle w:val="a5"/>
              <w:ind w:firstLineChars="0" w:firstLine="0"/>
            </w:pPr>
          </w:p>
        </w:tc>
        <w:tc>
          <w:tcPr>
            <w:tcW w:w="827" w:type="dxa"/>
          </w:tcPr>
          <w:p w:rsidR="00BD7F7F" w:rsidRDefault="00561C5C" w:rsidP="00BD7F7F">
            <w:pPr>
              <w:pStyle w:val="a5"/>
              <w:ind w:firstLineChars="0" w:firstLine="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米</w:t>
            </w:r>
          </w:p>
        </w:tc>
        <w:tc>
          <w:tcPr>
            <w:tcW w:w="1633" w:type="dxa"/>
          </w:tcPr>
          <w:p w:rsidR="00BD7F7F" w:rsidRDefault="00561C5C" w:rsidP="00BD7F7F">
            <w:pPr>
              <w:pStyle w:val="a5"/>
              <w:ind w:firstLineChars="0" w:firstLine="0"/>
            </w:pPr>
            <w:r>
              <w:rPr>
                <w:rFonts w:hint="eastAsia"/>
              </w:rPr>
              <w:t>4</w:t>
            </w:r>
            <w:proofErr w:type="gramStart"/>
            <w:r>
              <w:rPr>
                <w:rFonts w:hint="eastAsia"/>
              </w:rPr>
              <w:t>芯双绞</w:t>
            </w:r>
            <w:proofErr w:type="gramEnd"/>
            <w:r>
              <w:rPr>
                <w:rFonts w:hint="eastAsia"/>
              </w:rPr>
              <w:t>屏蔽线</w:t>
            </w:r>
          </w:p>
        </w:tc>
      </w:tr>
    </w:tbl>
    <w:p w:rsidR="00561C5C" w:rsidRDefault="00561C5C" w:rsidP="00561C5C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施工计划：（</w:t>
      </w:r>
      <w:r w:rsidR="00242EB4">
        <w:rPr>
          <w:rFonts w:hint="eastAsia"/>
        </w:rPr>
        <w:t>2</w:t>
      </w:r>
      <w:r w:rsidR="00242EB4">
        <w:rPr>
          <w:rFonts w:hint="eastAsia"/>
        </w:rPr>
        <w:t>人</w:t>
      </w:r>
      <w:r>
        <w:rPr>
          <w:rFonts w:hint="eastAsia"/>
        </w:rPr>
        <w:t>）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4961"/>
        <w:gridCol w:w="2460"/>
      </w:tblGrid>
      <w:tr w:rsidR="00561C5C" w:rsidTr="00242EB4">
        <w:tc>
          <w:tcPr>
            <w:tcW w:w="741" w:type="dxa"/>
          </w:tcPr>
          <w:p w:rsidR="00561C5C" w:rsidRDefault="00561C5C" w:rsidP="00561C5C">
            <w:pPr>
              <w:pStyle w:val="a5"/>
              <w:ind w:firstLineChars="0" w:firstLine="0"/>
            </w:pPr>
            <w:r>
              <w:t>序号</w:t>
            </w:r>
          </w:p>
        </w:tc>
        <w:tc>
          <w:tcPr>
            <w:tcW w:w="4961" w:type="dxa"/>
          </w:tcPr>
          <w:p w:rsidR="00561C5C" w:rsidRDefault="00561C5C" w:rsidP="00561C5C">
            <w:pPr>
              <w:pStyle w:val="a5"/>
              <w:ind w:firstLineChars="0" w:firstLine="0"/>
            </w:pPr>
            <w:r>
              <w:t>施工内容</w:t>
            </w:r>
          </w:p>
        </w:tc>
        <w:tc>
          <w:tcPr>
            <w:tcW w:w="2460" w:type="dxa"/>
          </w:tcPr>
          <w:p w:rsidR="00561C5C" w:rsidRDefault="00561C5C" w:rsidP="00561C5C">
            <w:pPr>
              <w:pStyle w:val="a5"/>
              <w:ind w:firstLineChars="0" w:firstLine="0"/>
            </w:pPr>
            <w:r>
              <w:t>计划所需时间</w:t>
            </w:r>
          </w:p>
        </w:tc>
      </w:tr>
      <w:tr w:rsidR="00561C5C" w:rsidTr="00242EB4">
        <w:tc>
          <w:tcPr>
            <w:tcW w:w="741" w:type="dxa"/>
          </w:tcPr>
          <w:p w:rsidR="00561C5C" w:rsidRDefault="00561C5C" w:rsidP="00561C5C">
            <w:pPr>
              <w:pStyle w:val="a5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</w:tcPr>
          <w:p w:rsidR="00561C5C" w:rsidRDefault="00561C5C" w:rsidP="00561C5C">
            <w:pPr>
              <w:pStyle w:val="a5"/>
              <w:ind w:firstLineChars="0" w:firstLine="0"/>
            </w:pPr>
            <w:r>
              <w:t>拆除旧控制箱</w:t>
            </w:r>
            <w:r>
              <w:rPr>
                <w:rFonts w:hint="eastAsia"/>
              </w:rPr>
              <w:t>，</w:t>
            </w:r>
            <w:r>
              <w:t>安装新控制箱</w:t>
            </w:r>
            <w:r>
              <w:rPr>
                <w:rFonts w:hint="eastAsia"/>
              </w:rPr>
              <w:t>。</w:t>
            </w:r>
          </w:p>
        </w:tc>
        <w:tc>
          <w:tcPr>
            <w:tcW w:w="2460" w:type="dxa"/>
          </w:tcPr>
          <w:p w:rsidR="00561C5C" w:rsidRDefault="00561C5C" w:rsidP="00561C5C">
            <w:pPr>
              <w:pStyle w:val="a5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</w:p>
        </w:tc>
      </w:tr>
      <w:tr w:rsidR="00561C5C" w:rsidTr="00242EB4">
        <w:tc>
          <w:tcPr>
            <w:tcW w:w="741" w:type="dxa"/>
          </w:tcPr>
          <w:p w:rsidR="00561C5C" w:rsidRDefault="00561C5C" w:rsidP="00561C5C">
            <w:pPr>
              <w:pStyle w:val="a5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</w:tcPr>
          <w:p w:rsidR="00561C5C" w:rsidRDefault="00561C5C" w:rsidP="00561C5C">
            <w:pPr>
              <w:pStyle w:val="a5"/>
              <w:ind w:firstLineChars="0" w:firstLine="0"/>
            </w:pPr>
            <w:r>
              <w:t>旋钮迁移</w:t>
            </w:r>
            <w:r>
              <w:rPr>
                <w:rFonts w:hint="eastAsia"/>
              </w:rPr>
              <w:t>，</w:t>
            </w:r>
            <w:r>
              <w:t>铺设</w:t>
            </w:r>
            <w:r>
              <w:rPr>
                <w:rFonts w:hint="eastAsia"/>
              </w:rPr>
              <w:t>、</w:t>
            </w:r>
            <w:r>
              <w:t>连接电缆</w:t>
            </w:r>
            <w:r w:rsidR="00242EB4">
              <w:rPr>
                <w:rFonts w:hint="eastAsia"/>
              </w:rPr>
              <w:t>。</w:t>
            </w:r>
          </w:p>
        </w:tc>
        <w:tc>
          <w:tcPr>
            <w:tcW w:w="2460" w:type="dxa"/>
          </w:tcPr>
          <w:p w:rsidR="00561C5C" w:rsidRDefault="00561C5C" w:rsidP="00561C5C">
            <w:pPr>
              <w:pStyle w:val="a5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</w:p>
        </w:tc>
      </w:tr>
      <w:tr w:rsidR="00561C5C" w:rsidTr="00242EB4">
        <w:tc>
          <w:tcPr>
            <w:tcW w:w="741" w:type="dxa"/>
          </w:tcPr>
          <w:p w:rsidR="00561C5C" w:rsidRDefault="00561C5C" w:rsidP="00561C5C">
            <w:pPr>
              <w:pStyle w:val="a5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</w:tcPr>
          <w:p w:rsidR="00561C5C" w:rsidRDefault="00561C5C" w:rsidP="00561C5C">
            <w:pPr>
              <w:pStyle w:val="a5"/>
              <w:ind w:firstLineChars="0" w:firstLine="0"/>
            </w:pPr>
            <w:r>
              <w:t>设备调试</w:t>
            </w:r>
            <w:r w:rsidR="00242EB4">
              <w:rPr>
                <w:rFonts w:hint="eastAsia"/>
              </w:rPr>
              <w:t>。</w:t>
            </w:r>
          </w:p>
        </w:tc>
        <w:tc>
          <w:tcPr>
            <w:tcW w:w="2460" w:type="dxa"/>
          </w:tcPr>
          <w:p w:rsidR="00561C5C" w:rsidRDefault="00561C5C" w:rsidP="00561C5C">
            <w:pPr>
              <w:pStyle w:val="a5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</w:p>
        </w:tc>
      </w:tr>
      <w:tr w:rsidR="00561C5C" w:rsidTr="00242EB4">
        <w:tc>
          <w:tcPr>
            <w:tcW w:w="741" w:type="dxa"/>
          </w:tcPr>
          <w:p w:rsidR="00561C5C" w:rsidRDefault="00561C5C" w:rsidP="00561C5C">
            <w:pPr>
              <w:pStyle w:val="a5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</w:tcPr>
          <w:p w:rsidR="00561C5C" w:rsidRDefault="00561C5C" w:rsidP="00561C5C">
            <w:pPr>
              <w:pStyle w:val="a5"/>
              <w:ind w:firstLineChars="0" w:firstLine="0"/>
            </w:pPr>
            <w:r>
              <w:t>试运行调试</w:t>
            </w:r>
            <w:r w:rsidR="00242EB4">
              <w:rPr>
                <w:rFonts w:hint="eastAsia"/>
              </w:rPr>
              <w:t>。</w:t>
            </w:r>
          </w:p>
        </w:tc>
        <w:tc>
          <w:tcPr>
            <w:tcW w:w="2460" w:type="dxa"/>
          </w:tcPr>
          <w:p w:rsidR="00561C5C" w:rsidRDefault="00561C5C" w:rsidP="00561C5C">
            <w:pPr>
              <w:pStyle w:val="a5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</w:p>
        </w:tc>
      </w:tr>
    </w:tbl>
    <w:p w:rsidR="00561C5C" w:rsidRDefault="00561C5C" w:rsidP="00561C5C">
      <w:pPr>
        <w:pStyle w:val="a5"/>
        <w:ind w:left="360" w:firstLineChars="0" w:firstLine="0"/>
      </w:pPr>
    </w:p>
    <w:sectPr w:rsidR="00561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F9" w:rsidRDefault="000051F9" w:rsidP="00471A9B">
      <w:r>
        <w:separator/>
      </w:r>
    </w:p>
  </w:endnote>
  <w:endnote w:type="continuationSeparator" w:id="0">
    <w:p w:rsidR="000051F9" w:rsidRDefault="000051F9" w:rsidP="0047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F9" w:rsidRDefault="000051F9" w:rsidP="00471A9B">
      <w:r>
        <w:separator/>
      </w:r>
    </w:p>
  </w:footnote>
  <w:footnote w:type="continuationSeparator" w:id="0">
    <w:p w:rsidR="000051F9" w:rsidRDefault="000051F9" w:rsidP="0047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75402"/>
    <w:multiLevelType w:val="hybridMultilevel"/>
    <w:tmpl w:val="9E801924"/>
    <w:lvl w:ilvl="0" w:tplc="582CFD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30"/>
    <w:rsid w:val="000051F9"/>
    <w:rsid w:val="000A0B92"/>
    <w:rsid w:val="00136085"/>
    <w:rsid w:val="00195E17"/>
    <w:rsid w:val="00242EB4"/>
    <w:rsid w:val="00356B3E"/>
    <w:rsid w:val="00471A9B"/>
    <w:rsid w:val="00561C5C"/>
    <w:rsid w:val="005E41C4"/>
    <w:rsid w:val="00B55CEF"/>
    <w:rsid w:val="00B701B1"/>
    <w:rsid w:val="00BD7F7F"/>
    <w:rsid w:val="00C9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A9B"/>
    <w:rPr>
      <w:sz w:val="18"/>
      <w:szCs w:val="18"/>
    </w:rPr>
  </w:style>
  <w:style w:type="paragraph" w:styleId="a5">
    <w:name w:val="List Paragraph"/>
    <w:basedOn w:val="a"/>
    <w:uiPriority w:val="34"/>
    <w:qFormat/>
    <w:rsid w:val="00195E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55C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5CEF"/>
    <w:rPr>
      <w:sz w:val="18"/>
      <w:szCs w:val="18"/>
    </w:rPr>
  </w:style>
  <w:style w:type="table" w:styleId="a7">
    <w:name w:val="Table Grid"/>
    <w:basedOn w:val="a1"/>
    <w:uiPriority w:val="59"/>
    <w:rsid w:val="00B55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A0B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A9B"/>
    <w:rPr>
      <w:sz w:val="18"/>
      <w:szCs w:val="18"/>
    </w:rPr>
  </w:style>
  <w:style w:type="paragraph" w:styleId="a5">
    <w:name w:val="List Paragraph"/>
    <w:basedOn w:val="a"/>
    <w:uiPriority w:val="34"/>
    <w:qFormat/>
    <w:rsid w:val="00195E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55C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5CEF"/>
    <w:rPr>
      <w:sz w:val="18"/>
      <w:szCs w:val="18"/>
    </w:rPr>
  </w:style>
  <w:style w:type="table" w:styleId="a7">
    <w:name w:val="Table Grid"/>
    <w:basedOn w:val="a1"/>
    <w:uiPriority w:val="59"/>
    <w:rsid w:val="00B55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A0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2023-11-03T02:38:00Z</dcterms:created>
  <dcterms:modified xsi:type="dcterms:W3CDTF">2023-11-07T07:16:00Z</dcterms:modified>
</cp:coreProperties>
</file>